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103C0" w14:textId="77777777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BD4C1C">
        <w:rPr>
          <w:rFonts w:ascii="Arial"/>
          <w:color w:val="FF0000"/>
          <w:sz w:val="2"/>
          <w:lang w:val="it-IT"/>
        </w:rPr>
        <w:t xml:space="preserve"> </w:t>
      </w:r>
    </w:p>
    <w:p w14:paraId="3674E230" w14:textId="77777777" w:rsidR="0063722F" w:rsidRDefault="006C4387" w:rsidP="0063722F">
      <w:pPr>
        <w:framePr w:w="9449" w:wrap="auto" w:vAnchor="page" w:hAnchor="page" w:x="991" w:y="451"/>
        <w:widowControl w:val="0"/>
        <w:autoSpaceDE w:val="0"/>
        <w:autoSpaceDN w:val="0"/>
        <w:spacing w:before="0" w:after="0" w:line="686" w:lineRule="exact"/>
        <w:jc w:val="center"/>
        <w:rPr>
          <w:rFonts w:ascii="Arial" w:hAnsi="Arial" w:cs="Arial"/>
          <w:b/>
          <w:bCs/>
          <w:color w:val="EC633C"/>
          <w:sz w:val="48"/>
          <w:lang w:val="it-IT"/>
        </w:rPr>
      </w:pP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 xml:space="preserve">QUESTIONARIO PER IL </w:t>
      </w:r>
      <w:r w:rsidRPr="0063722F">
        <w:rPr>
          <w:rFonts w:ascii="Arial" w:hAnsi="Arial" w:cs="Arial"/>
          <w:b/>
          <w:bCs/>
          <w:color w:val="EC633C"/>
          <w:spacing w:val="-1"/>
          <w:sz w:val="48"/>
          <w:lang w:val="it-IT"/>
        </w:rPr>
        <w:t>NUOVO</w:t>
      </w:r>
      <w:r w:rsidRPr="0063722F">
        <w:rPr>
          <w:rFonts w:ascii="Arial" w:hAnsi="Arial" w:cs="Arial"/>
          <w:b/>
          <w:bCs/>
          <w:color w:val="EC633C"/>
          <w:spacing w:val="-2"/>
          <w:sz w:val="48"/>
          <w:lang w:val="it-IT"/>
        </w:rPr>
        <w:t xml:space="preserve"> </w:t>
      </w: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PIANO</w:t>
      </w:r>
    </w:p>
    <w:p w14:paraId="12A448DE" w14:textId="77777777" w:rsidR="0063722F" w:rsidRDefault="006C4387" w:rsidP="0063722F">
      <w:pPr>
        <w:framePr w:w="9449" w:wrap="auto" w:vAnchor="page" w:hAnchor="page" w:x="991" w:y="451"/>
        <w:widowControl w:val="0"/>
        <w:autoSpaceDE w:val="0"/>
        <w:autoSpaceDN w:val="0"/>
        <w:spacing w:before="0" w:after="0" w:line="686" w:lineRule="exact"/>
        <w:jc w:val="center"/>
        <w:rPr>
          <w:rFonts w:ascii="Arial" w:hAnsi="Arial" w:cs="Arial"/>
          <w:b/>
          <w:bCs/>
          <w:color w:val="EC633C"/>
          <w:sz w:val="48"/>
          <w:lang w:val="it-IT"/>
        </w:rPr>
      </w:pP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DI</w:t>
      </w:r>
      <w:r w:rsidR="0063722F">
        <w:rPr>
          <w:rFonts w:ascii="Arial" w:hAnsi="Arial" w:cs="Arial"/>
          <w:b/>
          <w:bCs/>
          <w:color w:val="EC633C"/>
          <w:sz w:val="48"/>
          <w:lang w:val="it-IT"/>
        </w:rPr>
        <w:t xml:space="preserve"> </w:t>
      </w: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GOVERNO</w:t>
      </w:r>
      <w:r w:rsidRPr="0063722F">
        <w:rPr>
          <w:rFonts w:ascii="Arial" w:hAnsi="Arial" w:cs="Arial"/>
          <w:b/>
          <w:bCs/>
          <w:color w:val="EC633C"/>
          <w:spacing w:val="-2"/>
          <w:sz w:val="48"/>
          <w:lang w:val="it-IT"/>
        </w:rPr>
        <w:t xml:space="preserve"> </w:t>
      </w: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DEL TERRITORIO</w:t>
      </w:r>
      <w:r w:rsidR="0063722F" w:rsidRPr="0063722F">
        <w:rPr>
          <w:rFonts w:ascii="Arial" w:hAnsi="Arial" w:cs="Arial"/>
          <w:b/>
          <w:bCs/>
          <w:color w:val="EC633C"/>
          <w:sz w:val="48"/>
          <w:lang w:val="it-IT"/>
        </w:rPr>
        <w:t xml:space="preserve"> </w:t>
      </w:r>
    </w:p>
    <w:p w14:paraId="3859D5D9" w14:textId="74F5180C" w:rsidR="004D6A76" w:rsidRPr="0063722F" w:rsidRDefault="0063722F" w:rsidP="0063722F">
      <w:pPr>
        <w:framePr w:w="9449" w:wrap="auto" w:vAnchor="page" w:hAnchor="page" w:x="991" w:y="451"/>
        <w:widowControl w:val="0"/>
        <w:autoSpaceDE w:val="0"/>
        <w:autoSpaceDN w:val="0"/>
        <w:spacing w:before="0" w:after="0" w:line="686" w:lineRule="exact"/>
        <w:jc w:val="center"/>
        <w:rPr>
          <w:rFonts w:ascii="Arial" w:hAnsi="Arial" w:cs="Arial"/>
          <w:b/>
          <w:bCs/>
          <w:color w:val="EC633C"/>
          <w:sz w:val="48"/>
          <w:lang w:val="it-IT"/>
        </w:rPr>
      </w:pP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DEL</w:t>
      </w:r>
      <w:r>
        <w:rPr>
          <w:rFonts w:ascii="Arial" w:hAnsi="Arial" w:cs="Arial"/>
          <w:b/>
          <w:bCs/>
          <w:color w:val="EC633C"/>
          <w:sz w:val="48"/>
          <w:lang w:val="it-IT"/>
        </w:rPr>
        <w:t xml:space="preserve"> </w:t>
      </w:r>
      <w:r w:rsidRPr="0063722F">
        <w:rPr>
          <w:rFonts w:ascii="Arial" w:hAnsi="Arial" w:cs="Arial"/>
          <w:b/>
          <w:bCs/>
          <w:color w:val="EC633C"/>
          <w:sz w:val="48"/>
          <w:lang w:val="it-IT"/>
        </w:rPr>
        <w:t>COMUNE DI SEDRINA</w:t>
      </w:r>
    </w:p>
    <w:p w14:paraId="058800F8" w14:textId="3DDF3D8D" w:rsidR="00D55D33" w:rsidRPr="00BD4C1C" w:rsidRDefault="006C4387" w:rsidP="00D55D33">
      <w:pPr>
        <w:framePr w:w="10670" w:wrap="auto" w:hAnchor="text" w:x="720" w:y="2702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L’Amministrazione</w:t>
      </w:r>
      <w:r w:rsidRPr="00BD4C1C">
        <w:rPr>
          <w:rFonts w:ascii="NENWLK+BrandonGrotesque-Regular"/>
          <w:color w:val="000000"/>
          <w:lang w:val="it-IT"/>
        </w:rPr>
        <w:t xml:space="preserve"> Comunale </w:t>
      </w:r>
      <w:r w:rsidRPr="00BD4C1C">
        <w:rPr>
          <w:rFonts w:ascii="NENWLK+BrandonGrotesque-Regular"/>
          <w:color w:val="000000"/>
          <w:spacing w:val="1"/>
          <w:lang w:val="it-IT"/>
        </w:rPr>
        <w:t>ha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dato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avvio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procedure per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la redazione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="00BD4C1C">
        <w:rPr>
          <w:rFonts w:ascii="NENWLK+BrandonGrotesque-Regular"/>
          <w:color w:val="000000"/>
          <w:lang w:val="it-IT"/>
        </w:rPr>
        <w:t>del</w:t>
      </w:r>
      <w:r w:rsidR="00D55D33">
        <w:rPr>
          <w:rFonts w:ascii="NENWLK+BrandonGrotesque-Regular"/>
          <w:color w:val="000000"/>
          <w:lang w:val="it-IT"/>
        </w:rPr>
        <w:t>la variante generale al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Piano </w:t>
      </w:r>
      <w:r w:rsidRPr="00BD4C1C">
        <w:rPr>
          <w:rFonts w:ascii="NENWLK+BrandonGrotesque-Regular"/>
          <w:color w:val="000000"/>
          <w:lang w:val="it-IT"/>
        </w:rPr>
        <w:t>del Governo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Territorio</w:t>
      </w:r>
      <w:r w:rsidR="00D55D33">
        <w:rPr>
          <w:rFonts w:ascii="NENWLK+BrandonGrotesque-Regular"/>
          <w:color w:val="000000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(PGT)</w:t>
      </w:r>
      <w:r w:rsidRPr="00BD4C1C">
        <w:rPr>
          <w:rFonts w:ascii="NENWLK+BrandonGrotesque-Regular"/>
          <w:color w:val="000000"/>
          <w:lang w:val="it-IT"/>
        </w:rPr>
        <w:t xml:space="preserve"> 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della relativa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2"/>
          <w:lang w:val="it-IT"/>
        </w:rPr>
        <w:t>Valutazione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Ambientale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Strategica </w:t>
      </w:r>
      <w:r w:rsidRPr="00BD4C1C">
        <w:rPr>
          <w:rFonts w:ascii="NENWLK+BrandonGrotesque-Regular"/>
          <w:color w:val="000000"/>
          <w:spacing w:val="-1"/>
          <w:lang w:val="it-IT"/>
        </w:rPr>
        <w:t>(VAS).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2"/>
          <w:lang w:val="it-IT"/>
        </w:rPr>
        <w:t>Al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>
        <w:rPr>
          <w:rFonts w:ascii="NENWLK+BrandonGrotesque-Regular" w:hAnsi="NENWLK+BrandonGrotesque-Regular" w:cs="NENWLK+BrandonGrotesque-Regular"/>
          <w:color w:val="000000"/>
        </w:rPr>
        <w:t>ﬁ</w:t>
      </w: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ne</w:t>
      </w:r>
      <w:proofErr w:type="spellEnd"/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permettere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la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partecipazione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il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="00D55D33">
        <w:rPr>
          <w:rFonts w:ascii="NENWLK+BrandonGrotesque-Regular"/>
          <w:color w:val="000000"/>
          <w:spacing w:val="1"/>
          <w:lang w:val="it-IT"/>
        </w:rPr>
        <w:t>c</w:t>
      </w:r>
      <w:r w:rsidRPr="00BD4C1C">
        <w:rPr>
          <w:rFonts w:ascii="NENWLK+BrandonGrotesque-Regular"/>
          <w:color w:val="000000"/>
          <w:lang w:val="it-IT"/>
        </w:rPr>
        <w:t>ontributo</w:t>
      </w:r>
      <w:r w:rsidR="00D55D33">
        <w:rPr>
          <w:rFonts w:ascii="NENWLK+BrandonGrotesque-Regular"/>
          <w:color w:val="000000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attivo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da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parte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cittadini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è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stato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predisposto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questo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questionario.</w:t>
      </w:r>
    </w:p>
    <w:p w14:paraId="51A6CCF2" w14:textId="77777777" w:rsidR="004D6A76" w:rsidRPr="00BD4C1C" w:rsidRDefault="006C4387">
      <w:pPr>
        <w:framePr w:w="10670" w:wrap="auto" w:hAnchor="text" w:x="720" w:y="270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 dati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raccolti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formeranno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parte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 procedimento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formazione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del </w:t>
      </w:r>
      <w:r w:rsidRPr="00BD4C1C">
        <w:rPr>
          <w:rFonts w:ascii="NENWLK+BrandonGrotesque-Regular"/>
          <w:color w:val="000000"/>
          <w:spacing w:val="-3"/>
          <w:lang w:val="it-IT"/>
        </w:rPr>
        <w:t>PGT.</w:t>
      </w:r>
    </w:p>
    <w:p w14:paraId="07113A35" w14:textId="77777777" w:rsidR="004D6A76" w:rsidRPr="00BD4C1C" w:rsidRDefault="006C4387">
      <w:pPr>
        <w:framePr w:w="10670" w:wrap="auto" w:hAnchor="text" w:x="720" w:y="2702"/>
        <w:widowControl w:val="0"/>
        <w:autoSpaceDE w:val="0"/>
        <w:autoSpaceDN w:val="0"/>
        <w:spacing w:before="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-2"/>
          <w:lang w:val="it-IT"/>
        </w:rPr>
        <w:t>Il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questionario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è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in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forma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anonima.</w:t>
      </w:r>
    </w:p>
    <w:p w14:paraId="3AF2B203" w14:textId="77777777" w:rsidR="004D6A76" w:rsidRPr="00BD4C1C" w:rsidRDefault="006C4387">
      <w:pPr>
        <w:framePr w:w="317" w:wrap="auto" w:hAnchor="text" w:x="720" w:y="4591"/>
        <w:widowControl w:val="0"/>
        <w:autoSpaceDE w:val="0"/>
        <w:autoSpaceDN w:val="0"/>
        <w:spacing w:before="0" w:after="0" w:line="316" w:lineRule="exact"/>
        <w:jc w:val="left"/>
        <w:rPr>
          <w:rFonts w:ascii="VIEICS+BrandonGrotesque-Bold"/>
          <w:color w:val="000000"/>
          <w:lang w:val="it-IT"/>
        </w:rPr>
      </w:pPr>
      <w:r w:rsidRPr="00BD4C1C">
        <w:rPr>
          <w:rFonts w:ascii="VIEICS+BrandonGrotesque-Bold"/>
          <w:color w:val="000000"/>
          <w:lang w:val="it-IT"/>
        </w:rPr>
        <w:t>*</w:t>
      </w:r>
    </w:p>
    <w:p w14:paraId="0BA3DDC2" w14:textId="77777777" w:rsidR="004D6A76" w:rsidRPr="00BD4C1C" w:rsidRDefault="006C4387">
      <w:pPr>
        <w:framePr w:w="2760" w:wrap="auto" w:hAnchor="text" w:x="845" w:y="4591"/>
        <w:widowControl w:val="0"/>
        <w:autoSpaceDE w:val="0"/>
        <w:autoSpaceDN w:val="0"/>
        <w:spacing w:before="0" w:after="0" w:line="316" w:lineRule="exact"/>
        <w:jc w:val="left"/>
        <w:rPr>
          <w:rFonts w:ascii="VIEICS+BrandonGrotesque-Bold"/>
          <w:color w:val="000000"/>
          <w:lang w:val="it-IT"/>
        </w:rPr>
      </w:pPr>
      <w:r w:rsidRPr="00BD4C1C">
        <w:rPr>
          <w:rFonts w:ascii="VIEICS+BrandonGrotesque-Bold"/>
          <w:color w:val="000000"/>
          <w:lang w:val="it-IT"/>
        </w:rPr>
        <w:t>indica</w:t>
      </w:r>
      <w:r w:rsidRPr="00BD4C1C">
        <w:rPr>
          <w:rFonts w:ascii="VIEICS+BrandonGrotesque-Bold"/>
          <w:color w:val="000000"/>
          <w:spacing w:val="-1"/>
          <w:lang w:val="it-IT"/>
        </w:rPr>
        <w:t xml:space="preserve"> </w:t>
      </w:r>
      <w:r w:rsidRPr="00BD4C1C">
        <w:rPr>
          <w:rFonts w:ascii="VIEICS+BrandonGrotesque-Bold"/>
          <w:color w:val="000000"/>
          <w:lang w:val="it-IT"/>
        </w:rPr>
        <w:t>le</w:t>
      </w:r>
      <w:r w:rsidRPr="00BD4C1C">
        <w:rPr>
          <w:rFonts w:ascii="VIEICS+BrandonGrotesque-Bold"/>
          <w:color w:val="000000"/>
          <w:spacing w:val="-1"/>
          <w:lang w:val="it-IT"/>
        </w:rPr>
        <w:t xml:space="preserve"> </w:t>
      </w:r>
      <w:r w:rsidRPr="00BD4C1C">
        <w:rPr>
          <w:rFonts w:ascii="VIEICS+BrandonGrotesque-Bold"/>
          <w:color w:val="000000"/>
          <w:lang w:val="it-IT"/>
        </w:rPr>
        <w:t>risposte obbligatorie</w:t>
      </w:r>
    </w:p>
    <w:p w14:paraId="287F0597" w14:textId="77777777" w:rsidR="004D6A76" w:rsidRPr="00BD4C1C" w:rsidRDefault="006C4387">
      <w:pPr>
        <w:framePr w:w="4326" w:wrap="auto" w:hAnchor="text" w:x="720" w:y="5537"/>
        <w:widowControl w:val="0"/>
        <w:autoSpaceDE w:val="0"/>
        <w:autoSpaceDN w:val="0"/>
        <w:spacing w:before="0" w:after="0" w:line="402" w:lineRule="exact"/>
        <w:jc w:val="left"/>
        <w:rPr>
          <w:rFonts w:ascii="FTEFIU+BrandonGrotesque-Medium"/>
          <w:color w:val="000000"/>
          <w:sz w:val="28"/>
          <w:lang w:val="it-IT"/>
        </w:rPr>
      </w:pPr>
      <w:r w:rsidRPr="00BD4C1C">
        <w:rPr>
          <w:rFonts w:ascii="FTEFIU+BrandonGrotesque-Medium"/>
          <w:color w:val="EC633C"/>
          <w:sz w:val="28"/>
          <w:lang w:val="it-IT"/>
        </w:rPr>
        <w:t>PROFILO</w:t>
      </w:r>
      <w:r w:rsidRPr="00BD4C1C">
        <w:rPr>
          <w:rFonts w:ascii="FTEFIU+BrandonGrotesque-Medium"/>
          <w:color w:val="EC633C"/>
          <w:spacing w:val="2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pacing w:val="-1"/>
          <w:sz w:val="28"/>
          <w:lang w:val="it-IT"/>
        </w:rPr>
        <w:t>DEL</w:t>
      </w:r>
      <w:r w:rsidRPr="00BD4C1C">
        <w:rPr>
          <w:rFonts w:ascii="FTEFIU+BrandonGrotesque-Medium"/>
          <w:color w:val="EC633C"/>
          <w:spacing w:val="1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pacing w:val="-1"/>
          <w:sz w:val="28"/>
          <w:lang w:val="it-IT"/>
        </w:rPr>
        <w:t>COMPILATORE</w:t>
      </w:r>
    </w:p>
    <w:p w14:paraId="2C06287B" w14:textId="77777777" w:rsidR="004D6A76" w:rsidRPr="00BD4C1C" w:rsidRDefault="006C4387">
      <w:pPr>
        <w:framePr w:w="4326" w:wrap="auto" w:hAnchor="text" w:x="720" w:y="5537"/>
        <w:widowControl w:val="0"/>
        <w:autoSpaceDE w:val="0"/>
        <w:autoSpaceDN w:val="0"/>
        <w:spacing w:before="312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spacing w:val="-5"/>
          <w:lang w:val="it-IT"/>
        </w:rPr>
        <w:t>ETÀ</w:t>
      </w:r>
      <w:r w:rsidRPr="00BD4C1C">
        <w:rPr>
          <w:rFonts w:ascii="NENWLK+BrandonGrotesque-Regular"/>
          <w:color w:val="000000"/>
          <w:spacing w:val="5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1"/>
          <w:lang w:val="it-IT"/>
        </w:rPr>
        <w:t>*</w:t>
      </w:r>
      <w:r w:rsidRPr="00BD4C1C">
        <w:rPr>
          <w:rFonts w:ascii="NENWLK+BrandonGrotesque-Regular"/>
          <w:color w:val="000000"/>
          <w:lang w:val="it-IT"/>
        </w:rPr>
        <w:t>: _________________________________________</w:t>
      </w:r>
    </w:p>
    <w:p w14:paraId="034BBA20" w14:textId="77777777" w:rsidR="004D6A76" w:rsidRPr="00BD4C1C" w:rsidRDefault="006C4387">
      <w:pPr>
        <w:framePr w:w="4326" w:wrap="auto" w:hAnchor="text" w:x="720" w:y="5537"/>
        <w:widowControl w:val="0"/>
        <w:autoSpaceDE w:val="0"/>
        <w:autoSpaceDN w:val="0"/>
        <w:spacing w:before="313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 xml:space="preserve">RESIDENZA </w:t>
      </w:r>
      <w:r w:rsidRPr="00BD4C1C">
        <w:rPr>
          <w:rFonts w:ascii="FTEFIU+BrandonGrotesque-Medium"/>
          <w:color w:val="000000"/>
          <w:lang w:val="it-IT"/>
        </w:rPr>
        <w:t>*</w:t>
      </w:r>
      <w:r w:rsidRPr="00BD4C1C">
        <w:rPr>
          <w:rFonts w:ascii="NENWLK+BrandonGrotesque-Regular"/>
          <w:color w:val="000000"/>
          <w:lang w:val="it-IT"/>
        </w:rPr>
        <w:t>:</w:t>
      </w:r>
    </w:p>
    <w:p w14:paraId="0B2FFD06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4B0A86C7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44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6DE16895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44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7B76070C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44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79F95F5A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44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6ECBF39B" w14:textId="77777777" w:rsidR="004D6A76" w:rsidRPr="00BD4C1C" w:rsidRDefault="006C4387">
      <w:pPr>
        <w:framePr w:w="373" w:wrap="auto" w:hAnchor="text" w:x="1080" w:y="7546"/>
        <w:widowControl w:val="0"/>
        <w:autoSpaceDE w:val="0"/>
        <w:autoSpaceDN w:val="0"/>
        <w:spacing w:before="44" w:after="0" w:line="271" w:lineRule="exact"/>
        <w:jc w:val="left"/>
        <w:rPr>
          <w:rFonts w:ascii="Times New Roman"/>
          <w:color w:val="000000"/>
          <w:lang w:val="it-IT"/>
        </w:rPr>
      </w:pPr>
      <w:r>
        <w:rPr>
          <w:rFonts w:ascii="SAQKLN+Symbol" w:hAnsi="SAQKLN+Symbol" w:cs="SAQKLN+Symbol"/>
          <w:color w:val="000000"/>
        </w:rPr>
        <w:t></w:t>
      </w:r>
    </w:p>
    <w:p w14:paraId="214D8183" w14:textId="1B4E616F" w:rsidR="004D6A76" w:rsidRPr="00BD4C1C" w:rsidRDefault="006C4387">
      <w:pPr>
        <w:framePr w:w="3289" w:wrap="auto" w:hAnchor="text" w:x="1440" w:y="7536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="00BD4C1C">
        <w:rPr>
          <w:rFonts w:ascii="NENWLK+BrandonGrotesque-Regular"/>
          <w:color w:val="000000"/>
          <w:spacing w:val="-1"/>
          <w:lang w:val="it-IT"/>
        </w:rPr>
        <w:t>Sedrina</w:t>
      </w:r>
    </w:p>
    <w:p w14:paraId="356E5056" w14:textId="367030C3" w:rsidR="004D6A76" w:rsidRPr="00BD4C1C" w:rsidRDefault="006C4387">
      <w:pPr>
        <w:framePr w:w="3289" w:wrap="auto" w:hAnchor="text" w:x="1440" w:y="7536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esterno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al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storico di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="00BD4C1C">
        <w:rPr>
          <w:rFonts w:ascii="NENWLK+BrandonGrotesque-Regular"/>
          <w:color w:val="000000"/>
          <w:lang w:val="it-IT"/>
        </w:rPr>
        <w:t>Sedrina</w:t>
      </w:r>
    </w:p>
    <w:p w14:paraId="640CD399" w14:textId="68281CC2" w:rsidR="004D6A76" w:rsidRPr="00BD4C1C" w:rsidRDefault="006C4387">
      <w:pPr>
        <w:framePr w:w="3289" w:wrap="auto" w:hAnchor="text" w:x="1440" w:y="7536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</w:t>
      </w:r>
      <w:r w:rsidR="00BD4C1C">
        <w:rPr>
          <w:rFonts w:ascii="NENWLK+BrandonGrotesque-Regular"/>
          <w:color w:val="000000"/>
          <w:lang w:val="it-IT"/>
        </w:rPr>
        <w:t>elle frazioni</w:t>
      </w:r>
    </w:p>
    <w:p w14:paraId="5B1E850C" w14:textId="728245A1" w:rsidR="004D6A76" w:rsidRPr="00BD4C1C" w:rsidRDefault="006C4387">
      <w:pPr>
        <w:framePr w:w="3289" w:wrap="auto" w:hAnchor="text" w:x="1440" w:y="7536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esterno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al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="00BD4C1C">
        <w:rPr>
          <w:rFonts w:ascii="NENWLK+BrandonGrotesque-Regular"/>
          <w:color w:val="000000"/>
          <w:lang w:val="it-IT"/>
        </w:rPr>
        <w:t>delle frazioni</w:t>
      </w:r>
    </w:p>
    <w:p w14:paraId="3CE30FDA" w14:textId="224FF1BA" w:rsidR="004D6A76" w:rsidRPr="00BD4C1C" w:rsidRDefault="006C4387">
      <w:pPr>
        <w:framePr w:w="3289" w:wrap="auto" w:hAnchor="text" w:x="1440" w:y="7536"/>
        <w:widowControl w:val="0"/>
        <w:autoSpaceDE w:val="0"/>
        <w:autoSpaceDN w:val="0"/>
        <w:spacing w:before="0" w:after="0" w:line="315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 xml:space="preserve">non residente a </w:t>
      </w:r>
      <w:r w:rsidR="00BD4C1C">
        <w:rPr>
          <w:rFonts w:ascii="NENWLK+BrandonGrotesque-Regular"/>
          <w:color w:val="000000"/>
          <w:spacing w:val="-1"/>
          <w:lang w:val="it-IT"/>
        </w:rPr>
        <w:t>Sedrina</w:t>
      </w:r>
    </w:p>
    <w:p w14:paraId="6DE3E6A6" w14:textId="77777777" w:rsidR="004D6A76" w:rsidRPr="00BD4C1C" w:rsidRDefault="006C4387">
      <w:pPr>
        <w:framePr w:w="8073" w:wrap="auto" w:hAnchor="text" w:x="1440" w:y="9109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</w:t>
      </w:r>
    </w:p>
    <w:p w14:paraId="5B1460F2" w14:textId="77777777" w:rsidR="004D6A76" w:rsidRPr="00BD4C1C" w:rsidRDefault="006C4387">
      <w:pPr>
        <w:framePr w:w="3474" w:wrap="auto" w:hAnchor="text" w:x="720" w:y="10371"/>
        <w:widowControl w:val="0"/>
        <w:autoSpaceDE w:val="0"/>
        <w:autoSpaceDN w:val="0"/>
        <w:spacing w:before="0" w:after="0" w:line="402" w:lineRule="exact"/>
        <w:jc w:val="left"/>
        <w:rPr>
          <w:rFonts w:ascii="FTEFIU+BrandonGrotesque-Medium"/>
          <w:color w:val="000000"/>
          <w:sz w:val="28"/>
          <w:lang w:val="it-IT"/>
        </w:rPr>
      </w:pPr>
      <w:r w:rsidRPr="00BD4C1C">
        <w:rPr>
          <w:rFonts w:ascii="FTEFIU+BrandonGrotesque-Medium"/>
          <w:color w:val="EC633C"/>
          <w:sz w:val="28"/>
          <w:lang w:val="it-IT"/>
        </w:rPr>
        <w:t>GIUDIZIO</w:t>
      </w:r>
      <w:r w:rsidRPr="00BD4C1C">
        <w:rPr>
          <w:rFonts w:ascii="FTEFIU+BrandonGrotesque-Medium"/>
          <w:color w:val="EC633C"/>
          <w:spacing w:val="1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z w:val="28"/>
          <w:lang w:val="it-IT"/>
        </w:rPr>
        <w:t>COMPLESSIVO</w:t>
      </w:r>
    </w:p>
    <w:p w14:paraId="37D7FA75" w14:textId="28A50959" w:rsidR="004D6A76" w:rsidRPr="00BD4C1C" w:rsidRDefault="006C4387">
      <w:pPr>
        <w:framePr w:w="9189" w:wrap="auto" w:hAnchor="text" w:x="720" w:y="11114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Quali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sono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 xml:space="preserve">a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tuo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giudizio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gli </w:t>
      </w:r>
      <w:r w:rsidRPr="00BD4C1C">
        <w:rPr>
          <w:rFonts w:ascii="FTEFIU+BrandonGrotesque-Medium"/>
          <w:color w:val="000000"/>
          <w:u w:val="single"/>
          <w:lang w:val="it-IT"/>
        </w:rPr>
        <w:t>elementi,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i luoghi,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gli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proofErr w:type="spellStart"/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edi</w:t>
      </w:r>
      <w:proofErr w:type="spellEnd"/>
      <w:r>
        <w:rPr>
          <w:rFonts w:ascii="FTEFIU+BrandonGrotesque-Medium" w:hAnsi="FTEFIU+BrandonGrotesque-Medium" w:cs="FTEFIU+BrandonGrotesque-Medium"/>
          <w:color w:val="000000"/>
          <w:u w:val="single"/>
        </w:rPr>
        <w:t>ﬁ</w:t>
      </w:r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ci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>che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caratterizzano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inconfondibilmente</w:t>
      </w:r>
      <w:r w:rsidRPr="00BD4C1C">
        <w:rPr>
          <w:rFonts w:ascii="FTEFIU+BrandonGrotesque-Medium"/>
          <w:color w:val="000000"/>
          <w:spacing w:val="6"/>
          <w:u w:val="single"/>
          <w:lang w:val="it-IT"/>
        </w:rPr>
        <w:t xml:space="preserve"> </w:t>
      </w:r>
      <w:r w:rsidR="00BD4C1C">
        <w:rPr>
          <w:rFonts w:ascii="FTEFIU+BrandonGrotesque-Medium"/>
          <w:color w:val="000000"/>
          <w:spacing w:val="-2"/>
          <w:u w:val="single"/>
          <w:lang w:val="it-IT"/>
        </w:rPr>
        <w:t>Sedrina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>?</w:t>
      </w:r>
    </w:p>
    <w:p w14:paraId="73B02C79" w14:textId="77777777" w:rsidR="004D6A76" w:rsidRPr="00BD4C1C" w:rsidRDefault="006C4387">
      <w:pPr>
        <w:framePr w:w="9189" w:wrap="auto" w:hAnchor="text" w:x="720" w:y="11114"/>
        <w:widowControl w:val="0"/>
        <w:autoSpaceDE w:val="0"/>
        <w:autoSpaceDN w:val="0"/>
        <w:spacing w:before="0" w:after="0" w:line="314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u w:val="single"/>
          <w:lang w:val="it-IT"/>
        </w:rPr>
        <w:t>(massimo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2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opzioni) *</w:t>
      </w:r>
    </w:p>
    <w:p w14:paraId="48A71338" w14:textId="77777777" w:rsidR="004D6A76" w:rsidRPr="00BD4C1C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C992F86" w14:textId="77777777" w:rsidR="004D6A76" w:rsidRPr="00BD4C1C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BC0FBE7" w14:textId="77777777" w:rsidR="004D6A76" w:rsidRPr="00BD4C1C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58C86B1" w14:textId="77777777" w:rsidR="004D6A76" w:rsidRPr="00BD4C1C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1B17E981" w14:textId="77777777" w:rsidR="004D6A76" w:rsidRPr="00BD4C1C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7F65ABFD" w14:textId="77777777" w:rsidR="004D6A76" w:rsidRPr="00D55D33" w:rsidRDefault="006C4387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3" w:after="0" w:line="344" w:lineRule="exact"/>
        <w:jc w:val="left"/>
        <w:rPr>
          <w:rFonts w:ascii="SAQKLN+Symbol" w:hAnsi="SAQKLN+Symbol" w:cs="SAQKLN+Symbol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AD220E3" w14:textId="77777777" w:rsidR="00BD4C1C" w:rsidRPr="00BD4C1C" w:rsidRDefault="00BD4C1C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4B83B92" w14:textId="77777777" w:rsidR="00BD4C1C" w:rsidRPr="00BD4C1C" w:rsidRDefault="00BD4C1C" w:rsidP="00BD4C1C">
      <w:pPr>
        <w:framePr w:w="409" w:h="2641" w:hRule="exact" w:wrap="auto" w:hAnchor="text" w:x="1080" w:y="12056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</w:p>
    <w:p w14:paraId="7A83F69A" w14:textId="77777777" w:rsidR="004D6A76" w:rsidRPr="00BD4C1C" w:rsidRDefault="006C4387">
      <w:pPr>
        <w:framePr w:w="5949" w:wrap="auto" w:hAnchor="text" w:x="1440" w:y="12107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posizione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/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vista /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orientamento</w:t>
      </w:r>
    </w:p>
    <w:p w14:paraId="33986F27" w14:textId="77777777" w:rsidR="004D6A76" w:rsidRPr="00BD4C1C" w:rsidRDefault="006C4387">
      <w:pPr>
        <w:framePr w:w="5949" w:wrap="auto" w:hAnchor="text" w:x="1440" w:y="1210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storico</w:t>
      </w:r>
    </w:p>
    <w:p w14:paraId="79ECF2B9" w14:textId="77777777" w:rsidR="004D6A76" w:rsidRPr="00BD4C1C" w:rsidRDefault="006C4387">
      <w:pPr>
        <w:framePr w:w="5949" w:wrap="auto" w:hAnchor="text" w:x="1440" w:y="1210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ambito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montano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/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naturalistico</w:t>
      </w:r>
    </w:p>
    <w:p w14:paraId="12288EF5" w14:textId="77777777" w:rsidR="004D6A76" w:rsidRPr="00BD4C1C" w:rsidRDefault="006C4387">
      <w:pPr>
        <w:framePr w:w="5949" w:wrap="auto" w:hAnchor="text" w:x="1440" w:y="1210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1"/>
          <w:lang w:val="it-IT"/>
        </w:rPr>
        <w:t>zona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residenziale</w:t>
      </w:r>
    </w:p>
    <w:p w14:paraId="39010846" w14:textId="657F5116" w:rsidR="004D6A76" w:rsidRDefault="00BD4C1C">
      <w:pPr>
        <w:framePr w:w="5949" w:wrap="auto" w:hAnchor="text" w:x="1440" w:y="1210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>
        <w:rPr>
          <w:rFonts w:ascii="NENWLK+BrandonGrotesque-Regular"/>
          <w:color w:val="000000"/>
          <w:lang w:val="it-IT"/>
        </w:rPr>
        <w:t>Chiese Parrocchiali</w:t>
      </w:r>
    </w:p>
    <w:p w14:paraId="76CCCA35" w14:textId="15DFEF79" w:rsidR="00BD4C1C" w:rsidRPr="00BD4C1C" w:rsidRDefault="00BD4C1C">
      <w:pPr>
        <w:framePr w:w="5949" w:wrap="auto" w:hAnchor="text" w:x="1440" w:y="1210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>
        <w:rPr>
          <w:rFonts w:ascii="NENWLK+BrandonGrotesque-Regular"/>
          <w:color w:val="000000"/>
          <w:lang w:val="it-IT"/>
        </w:rPr>
        <w:t>Ponti di Sedrina</w:t>
      </w:r>
    </w:p>
    <w:p w14:paraId="77A732E7" w14:textId="77777777" w:rsidR="004D6A76" w:rsidRPr="00BD4C1C" w:rsidRDefault="006C4387">
      <w:pPr>
        <w:framePr w:w="5949" w:wrap="auto" w:hAnchor="text" w:x="1440" w:y="12107"/>
        <w:widowControl w:val="0"/>
        <w:autoSpaceDE w:val="0"/>
        <w:autoSpaceDN w:val="0"/>
        <w:spacing w:before="5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______________________________________________________________</w:t>
      </w:r>
    </w:p>
    <w:p w14:paraId="6458C113" w14:textId="74ACFC11" w:rsidR="004D6A76" w:rsidRPr="00BD4C1C" w:rsidRDefault="006C4387" w:rsidP="00D55D33">
      <w:pPr>
        <w:spacing w:before="0" w:after="0" w:line="0" w:lineRule="atLeas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034430" wp14:editId="05296187">
            <wp:simplePos x="0" y="0"/>
            <wp:positionH relativeFrom="margin">
              <wp:align>center</wp:align>
            </wp:positionH>
            <wp:positionV relativeFrom="page">
              <wp:posOffset>204470</wp:posOffset>
            </wp:positionV>
            <wp:extent cx="5875655" cy="897255"/>
            <wp:effectExtent l="0" t="0" r="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5BC280" wp14:editId="1DF371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1C">
        <w:rPr>
          <w:rFonts w:ascii="Arial"/>
          <w:color w:val="FF0000"/>
          <w:sz w:val="2"/>
          <w:lang w:val="it-IT"/>
        </w:rPr>
        <w:br w:type="page"/>
      </w:r>
    </w:p>
    <w:p w14:paraId="3BF3EB2A" w14:textId="77777777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BD4C1C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7918E5D" w14:textId="4B9CAE08" w:rsidR="004D6A76" w:rsidRPr="00BD4C1C" w:rsidRDefault="006C4387">
      <w:pPr>
        <w:framePr w:w="9533" w:wrap="auto" w:hAnchor="text" w:x="720" w:y="1015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Quali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elementi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caratterizzano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in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senso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negativo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>la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>
        <w:rPr>
          <w:rFonts w:ascii="FTEFIU+BrandonGrotesque-Medium" w:hAnsi="FTEFIU+BrandonGrotesque-Medium" w:cs="FTEFIU+BrandonGrotesque-Medium"/>
          <w:color w:val="000000"/>
          <w:u w:val="single"/>
        </w:rPr>
        <w:t>ﬁ</w:t>
      </w:r>
      <w:proofErr w:type="spellStart"/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sionomia</w:t>
      </w:r>
      <w:proofErr w:type="spellEnd"/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del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territorio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3"/>
          <w:u w:val="single"/>
          <w:lang w:val="it-IT"/>
        </w:rPr>
        <w:t>di</w:t>
      </w:r>
      <w:r w:rsidRPr="00BD4C1C">
        <w:rPr>
          <w:rFonts w:ascii="FTEFIU+BrandonGrotesque-Medium"/>
          <w:color w:val="000000"/>
          <w:spacing w:val="8"/>
          <w:u w:val="single"/>
          <w:lang w:val="it-IT"/>
        </w:rPr>
        <w:t xml:space="preserve"> </w:t>
      </w:r>
      <w:r w:rsidR="00BD4C1C">
        <w:rPr>
          <w:rFonts w:ascii="FTEFIU+BrandonGrotesque-Medium"/>
          <w:color w:val="000000"/>
          <w:spacing w:val="-2"/>
          <w:u w:val="single"/>
          <w:lang w:val="it-IT"/>
        </w:rPr>
        <w:t>Sedrina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>?</w:t>
      </w:r>
      <w:r w:rsidRPr="00BD4C1C">
        <w:rPr>
          <w:rFonts w:ascii="FTEFIU+BrandonGrotesque-Medium"/>
          <w:color w:val="000000"/>
          <w:spacing w:val="5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(massimo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3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opzioni)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*</w:t>
      </w:r>
    </w:p>
    <w:p w14:paraId="460F5309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4F16486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BAA43DE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DFA77A9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CCD6A54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1F7513DA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9874512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0571AA32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749AEDCB" w14:textId="77777777" w:rsidR="004D6A76" w:rsidRPr="00BD4C1C" w:rsidRDefault="006C4387">
      <w:pPr>
        <w:framePr w:w="409" w:wrap="auto" w:hAnchor="text" w:x="1080" w:y="1644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76A17656" w14:textId="77777777" w:rsidR="004D6A76" w:rsidRPr="00BD4C1C" w:rsidRDefault="006C4387">
      <w:pPr>
        <w:framePr w:w="2181" w:wrap="auto" w:hAnchor="text" w:x="1440" w:y="1694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1"/>
          <w:lang w:val="it-IT"/>
        </w:rPr>
        <w:t>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strade</w:t>
      </w:r>
    </w:p>
    <w:p w14:paraId="2B45A92B" w14:textId="77777777" w:rsidR="004D6A76" w:rsidRPr="00BD4C1C" w:rsidRDefault="006C4387">
      <w:pPr>
        <w:framePr w:w="2181" w:wrap="auto" w:hAnchor="text" w:x="1440" w:y="1694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edilizia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scarsa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qualità</w:t>
      </w:r>
    </w:p>
    <w:p w14:paraId="2A77AE10" w14:textId="77777777" w:rsidR="004D6A76" w:rsidRPr="00BD4C1C" w:rsidRDefault="006C4387">
      <w:pPr>
        <w:framePr w:w="3301" w:wrap="auto" w:hAnchor="text" w:x="1440" w:y="2426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poco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rispetto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verso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il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paesaggio</w:t>
      </w:r>
    </w:p>
    <w:p w14:paraId="4C5D74AD" w14:textId="77777777" w:rsidR="004D6A76" w:rsidRPr="00BD4C1C" w:rsidRDefault="006C4387">
      <w:pPr>
        <w:framePr w:w="3301" w:wrap="auto" w:hAnchor="text" w:x="1440" w:y="24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poca cura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luoghi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pubblici</w:t>
      </w:r>
    </w:p>
    <w:p w14:paraId="3851FB06" w14:textId="77777777" w:rsidR="004D6A76" w:rsidRPr="00BD4C1C" w:rsidRDefault="006C4387">
      <w:pPr>
        <w:framePr w:w="3301" w:wrap="auto" w:hAnchor="text" w:x="1440" w:y="24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versanti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scoscesi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pendenze</w:t>
      </w:r>
      <w:r w:rsidRPr="00BD4C1C">
        <w:rPr>
          <w:rFonts w:ascii="NENWLK+BrandonGrotesque-Regular"/>
          <w:color w:val="000000"/>
          <w:spacing w:val="-3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elevate</w:t>
      </w:r>
    </w:p>
    <w:p w14:paraId="3C17D76B" w14:textId="77777777" w:rsidR="004D6A76" w:rsidRPr="00BD4C1C" w:rsidRDefault="006C4387">
      <w:pPr>
        <w:framePr w:w="3301" w:wrap="auto" w:hAnchor="text" w:x="1440" w:y="24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mancanza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viabilità</w:t>
      </w:r>
      <w:r w:rsidRPr="00BD4C1C">
        <w:rPr>
          <w:rFonts w:ascii="NENWLK+BrandonGrotesque-Regular"/>
          <w:color w:val="000000"/>
          <w:lang w:val="it-IT"/>
        </w:rPr>
        <w:t xml:space="preserve"> ciclopedonale</w:t>
      </w:r>
    </w:p>
    <w:p w14:paraId="79AFED39" w14:textId="77777777" w:rsidR="004D6A76" w:rsidRPr="00BD4C1C" w:rsidRDefault="006C4387">
      <w:pPr>
        <w:framePr w:w="3301" w:wrap="auto" w:hAnchor="text" w:x="1440" w:y="24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assenza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spazi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aggregativi</w:t>
      </w:r>
    </w:p>
    <w:p w14:paraId="6D2C9D3D" w14:textId="77777777" w:rsidR="004D6A76" w:rsidRPr="00BD4C1C" w:rsidRDefault="006C4387">
      <w:pPr>
        <w:framePr w:w="5949" w:wrap="auto" w:hAnchor="text" w:x="1440" w:y="425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 precedenti</w:t>
      </w:r>
    </w:p>
    <w:p w14:paraId="63991EF9" w14:textId="77777777" w:rsidR="004D6A76" w:rsidRPr="00BD4C1C" w:rsidRDefault="006C4387">
      <w:pPr>
        <w:framePr w:w="5949" w:wrap="auto" w:hAnchor="text" w:x="1440" w:y="425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______________________________________________________________</w:t>
      </w:r>
    </w:p>
    <w:p w14:paraId="0446335E" w14:textId="426A195A" w:rsidR="004D6A76" w:rsidRPr="00BD4C1C" w:rsidRDefault="006C4387">
      <w:pPr>
        <w:framePr w:w="8075" w:wrap="auto" w:hAnchor="text" w:x="720" w:y="5245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spacing w:val="-3"/>
          <w:u w:val="single"/>
          <w:lang w:val="it-IT"/>
        </w:rPr>
        <w:t>Di</w:t>
      </w:r>
      <w:r w:rsidRPr="00BD4C1C">
        <w:rPr>
          <w:rFonts w:ascii="FTEFIU+BrandonGrotesque-Medium"/>
          <w:color w:val="000000"/>
          <w:spacing w:val="4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che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cosa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senti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maggiormente</w:t>
      </w:r>
      <w:r w:rsidRPr="00BD4C1C">
        <w:rPr>
          <w:rFonts w:ascii="FTEFIU+BrandonGrotesque-Medium"/>
          <w:color w:val="000000"/>
          <w:u w:val="single"/>
          <w:lang w:val="it-IT"/>
        </w:rPr>
        <w:t xml:space="preserve"> la mancanza</w:t>
      </w:r>
      <w:r w:rsidRPr="00BD4C1C">
        <w:rPr>
          <w:rFonts w:ascii="FTEFIU+BrandonGrotesque-Medium"/>
          <w:color w:val="000000"/>
          <w:spacing w:val="-3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nel comune di</w:t>
      </w:r>
      <w:r w:rsidRPr="00BD4C1C">
        <w:rPr>
          <w:rFonts w:ascii="FTEFIU+BrandonGrotesque-Medium"/>
          <w:color w:val="000000"/>
          <w:spacing w:val="3"/>
          <w:u w:val="single"/>
          <w:lang w:val="it-IT"/>
        </w:rPr>
        <w:t xml:space="preserve"> </w:t>
      </w:r>
      <w:r w:rsidR="00BD4C1C">
        <w:rPr>
          <w:rFonts w:ascii="FTEFIU+BrandonGrotesque-Medium"/>
          <w:color w:val="000000"/>
          <w:spacing w:val="-2"/>
          <w:u w:val="single"/>
          <w:lang w:val="it-IT"/>
        </w:rPr>
        <w:t>Sedrina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>?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(massimo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3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opzioni) *</w:t>
      </w:r>
    </w:p>
    <w:p w14:paraId="142D48C2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84D0961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E6D8BFB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3B9FE96F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00CB2B95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0D53A7F5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D5F17A7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41B491C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5D07477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910C308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31706E3" w14:textId="77777777" w:rsidR="004D6A76" w:rsidRPr="00BD4C1C" w:rsidRDefault="006C4387">
      <w:pPr>
        <w:framePr w:w="409" w:wrap="auto" w:hAnchor="text" w:x="1080" w:y="5875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5700B67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piccola distribuzione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vendita (negozi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vicinato)</w:t>
      </w:r>
    </w:p>
    <w:p w14:paraId="16725F90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trasporti</w:t>
      </w:r>
    </w:p>
    <w:p w14:paraId="3CC8D56E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viabilità</w:t>
      </w:r>
      <w:r w:rsidRPr="00BD4C1C">
        <w:rPr>
          <w:rFonts w:ascii="NENWLK+BrandonGrotesque-Regular"/>
          <w:color w:val="000000"/>
          <w:lang w:val="it-IT"/>
        </w:rPr>
        <w:t xml:space="preserve"> ciclopedonale</w:t>
      </w:r>
    </w:p>
    <w:p w14:paraId="7FB0A6B0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sicurezza</w:t>
      </w:r>
    </w:p>
    <w:p w14:paraId="36F7A3F3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servizi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pubblici</w:t>
      </w:r>
    </w:p>
    <w:p w14:paraId="55597E6A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scuole</w:t>
      </w:r>
    </w:p>
    <w:p w14:paraId="655379E1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collegamenti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stradali</w:t>
      </w:r>
    </w:p>
    <w:p w14:paraId="4E77909E" w14:textId="77777777" w:rsidR="004D6A76" w:rsidRPr="00BD4C1C" w:rsidRDefault="006C4387">
      <w:pPr>
        <w:framePr w:w="4480" w:wrap="auto" w:hAnchor="text" w:x="1440" w:y="5926"/>
        <w:widowControl w:val="0"/>
        <w:autoSpaceDE w:val="0"/>
        <w:autoSpaceDN w:val="0"/>
        <w:spacing w:before="5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1"/>
          <w:lang w:val="it-IT"/>
        </w:rPr>
        <w:t>spazi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aggregazione</w:t>
      </w:r>
    </w:p>
    <w:p w14:paraId="5BF3DC1B" w14:textId="77777777" w:rsidR="004D6A76" w:rsidRPr="00BD4C1C" w:rsidRDefault="006C4387">
      <w:pPr>
        <w:framePr w:w="5949" w:wrap="auto" w:hAnchor="text" w:x="1440" w:y="8847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1"/>
          <w:lang w:val="it-IT"/>
        </w:rPr>
        <w:t>nuove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residenze</w:t>
      </w:r>
    </w:p>
    <w:p w14:paraId="354FE86D" w14:textId="77777777" w:rsidR="004D6A76" w:rsidRPr="00BD4C1C" w:rsidRDefault="006C4387">
      <w:pPr>
        <w:framePr w:w="5949" w:wrap="auto" w:hAnchor="text" w:x="1440" w:y="884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 precedenti</w:t>
      </w:r>
    </w:p>
    <w:p w14:paraId="559477A9" w14:textId="77777777" w:rsidR="004D6A76" w:rsidRPr="00BD4C1C" w:rsidRDefault="006C4387">
      <w:pPr>
        <w:framePr w:w="5949" w:wrap="auto" w:hAnchor="text" w:x="1440" w:y="8847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______________________________________________________________</w:t>
      </w:r>
    </w:p>
    <w:p w14:paraId="3BBF74F9" w14:textId="77777777" w:rsidR="004D6A76" w:rsidRPr="00BD4C1C" w:rsidRDefault="006C4387">
      <w:pPr>
        <w:framePr w:w="6508" w:wrap="auto" w:hAnchor="text" w:x="720" w:y="10521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u w:val="single"/>
          <w:lang w:val="it-IT"/>
        </w:rPr>
        <w:t xml:space="preserve">Quale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dei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seguenti</w:t>
      </w:r>
      <w:r w:rsidRPr="00BD4C1C">
        <w:rPr>
          <w:rFonts w:ascii="FTEFIU+BrandonGrotesque-Medium"/>
          <w:color w:val="000000"/>
          <w:spacing w:val="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servizi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non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ritieni</w:t>
      </w:r>
      <w:r w:rsidRPr="00BD4C1C">
        <w:rPr>
          <w:rFonts w:ascii="FTEFIU+BrandonGrotesque-Medium"/>
          <w:color w:val="000000"/>
          <w:spacing w:val="3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soddisfacenti?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(massimo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3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opzioni)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*</w:t>
      </w:r>
    </w:p>
    <w:p w14:paraId="3AF7417C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3A980166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747A673D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16D7906A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6CBF2B8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392B703C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27D7D25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3336DBFE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AA27A29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6355D66" w14:textId="77777777" w:rsidR="004D6A76" w:rsidRPr="00BD4C1C" w:rsidRDefault="006C4387">
      <w:pPr>
        <w:framePr w:w="409" w:wrap="auto" w:hAnchor="text" w:x="1080" w:y="1114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84CD81C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1"/>
          <w:lang w:val="it-IT"/>
        </w:rPr>
        <w:t>spazi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verdi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pubblici</w:t>
      </w:r>
    </w:p>
    <w:p w14:paraId="670BA401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attrezzature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sportive</w:t>
      </w:r>
    </w:p>
    <w:p w14:paraId="449FA18A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5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attrezzature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religiose</w:t>
      </w:r>
    </w:p>
    <w:p w14:paraId="3B05098B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5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servizi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cimiteriali</w:t>
      </w:r>
    </w:p>
    <w:p w14:paraId="4B4BEE3D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assistenza domiciliare</w:t>
      </w:r>
    </w:p>
    <w:p w14:paraId="3AFF84B5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rapporto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dell’amministrazione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con 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cittadini</w:t>
      </w:r>
    </w:p>
    <w:p w14:paraId="7792F8D4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biblioteca</w:t>
      </w:r>
    </w:p>
    <w:p w14:paraId="5C60DE7E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servizi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in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generale</w:t>
      </w:r>
    </w:p>
    <w:p w14:paraId="0B445CD2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58A99DFC" w14:textId="77777777" w:rsidR="004D6A76" w:rsidRPr="00BD4C1C" w:rsidRDefault="006C4387">
      <w:pPr>
        <w:framePr w:w="5865" w:wrap="auto" w:hAnchor="text" w:x="1440" w:y="11199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</w:t>
      </w:r>
    </w:p>
    <w:p w14:paraId="7E1EA123" w14:textId="3DA756B7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4172E7" wp14:editId="784E75F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1C">
        <w:rPr>
          <w:rFonts w:ascii="Arial"/>
          <w:color w:val="FF0000"/>
          <w:sz w:val="2"/>
          <w:lang w:val="it-IT"/>
        </w:rPr>
        <w:br w:type="page"/>
      </w:r>
    </w:p>
    <w:p w14:paraId="7818BEB0" w14:textId="77777777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BD4C1C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8585341" w14:textId="77777777" w:rsidR="004D6A76" w:rsidRPr="00BD4C1C" w:rsidRDefault="006C4387">
      <w:pPr>
        <w:framePr w:w="4254" w:wrap="auto" w:hAnchor="text" w:x="720" w:y="1016"/>
        <w:widowControl w:val="0"/>
        <w:autoSpaceDE w:val="0"/>
        <w:autoSpaceDN w:val="0"/>
        <w:spacing w:before="0" w:after="0" w:line="402" w:lineRule="exact"/>
        <w:jc w:val="left"/>
        <w:rPr>
          <w:rFonts w:ascii="FTEFIU+BrandonGrotesque-Medium"/>
          <w:color w:val="000000"/>
          <w:sz w:val="28"/>
          <w:lang w:val="it-IT"/>
        </w:rPr>
      </w:pPr>
      <w:r w:rsidRPr="00BD4C1C">
        <w:rPr>
          <w:rFonts w:ascii="FTEFIU+BrandonGrotesque-Medium"/>
          <w:color w:val="EC633C"/>
          <w:spacing w:val="-1"/>
          <w:sz w:val="28"/>
          <w:lang w:val="it-IT"/>
        </w:rPr>
        <w:t>PROBLEMATICHE</w:t>
      </w:r>
      <w:r w:rsidRPr="00BD4C1C">
        <w:rPr>
          <w:rFonts w:ascii="FTEFIU+BrandonGrotesque-Medium"/>
          <w:color w:val="EC633C"/>
          <w:spacing w:val="-2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pacing w:val="-1"/>
          <w:sz w:val="28"/>
          <w:lang w:val="it-IT"/>
        </w:rPr>
        <w:t>PRIORITARIE</w:t>
      </w:r>
    </w:p>
    <w:p w14:paraId="1F7EE56B" w14:textId="77777777" w:rsidR="004D6A76" w:rsidRPr="00BD4C1C" w:rsidRDefault="006C4387">
      <w:pPr>
        <w:framePr w:w="9969" w:wrap="auto" w:hAnchor="text" w:x="720" w:y="1731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u w:val="single"/>
          <w:lang w:val="it-IT"/>
        </w:rPr>
        <w:t>Individua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>le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problematiche,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se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 xml:space="preserve">esistenti, (anche </w:t>
      </w:r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più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di una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per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argomento)</w:t>
      </w:r>
      <w:r w:rsidRPr="00BD4C1C">
        <w:rPr>
          <w:rFonts w:ascii="FTEFIU+BrandonGrotesque-Medium"/>
          <w:color w:val="000000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>che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ritieni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 w:hAnsi="FTEFIU+BrandonGrotesque-Medium" w:cs="FTEFIU+BrandonGrotesque-Medium"/>
          <w:color w:val="000000"/>
          <w:spacing w:val="-1"/>
          <w:u w:val="single"/>
          <w:lang w:val="it-IT"/>
        </w:rPr>
        <w:t>più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importanti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da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 xml:space="preserve"> </w:t>
      </w:r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a</w:t>
      </w:r>
      <w:r>
        <w:rPr>
          <w:rFonts w:ascii="FTEFIU+BrandonGrotesque-Medium" w:hAnsi="FTEFIU+BrandonGrotesque-Medium" w:cs="FTEFIU+BrandonGrotesque-Medium"/>
          <w:color w:val="000000"/>
          <w:u w:val="single"/>
        </w:rPr>
        <w:t>ﬀ</w:t>
      </w:r>
      <w:proofErr w:type="spellStart"/>
      <w:r w:rsidRPr="00BD4C1C">
        <w:rPr>
          <w:rFonts w:ascii="FTEFIU+BrandonGrotesque-Medium" w:hAnsi="FTEFIU+BrandonGrotesque-Medium" w:cs="FTEFIU+BrandonGrotesque-Medium"/>
          <w:color w:val="000000"/>
          <w:u w:val="single"/>
          <w:lang w:val="it-IT"/>
        </w:rPr>
        <w:t>rontare</w:t>
      </w:r>
      <w:proofErr w:type="spellEnd"/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*</w:t>
      </w:r>
    </w:p>
    <w:p w14:paraId="6233F690" w14:textId="77777777" w:rsidR="004D6A76" w:rsidRPr="00BD4C1C" w:rsidRDefault="006C4387">
      <w:pPr>
        <w:framePr w:w="1256" w:wrap="auto" w:hAnchor="text" w:x="1560" w:y="2514"/>
        <w:widowControl w:val="0"/>
        <w:autoSpaceDE w:val="0"/>
        <w:autoSpaceDN w:val="0"/>
        <w:spacing w:before="0" w:after="0" w:line="343" w:lineRule="exact"/>
        <w:jc w:val="left"/>
        <w:rPr>
          <w:rFonts w:ascii="FTEFIU+BrandonGrotesque-Medium"/>
          <w:color w:val="000000"/>
          <w:sz w:val="24"/>
          <w:lang w:val="it-IT"/>
        </w:rPr>
      </w:pPr>
      <w:r w:rsidRPr="00BD4C1C">
        <w:rPr>
          <w:rFonts w:ascii="FTEFIU+BrandonGrotesque-Medium"/>
          <w:color w:val="000000"/>
          <w:sz w:val="24"/>
          <w:lang w:val="it-IT"/>
        </w:rPr>
        <w:t>Argomenti</w:t>
      </w:r>
    </w:p>
    <w:p w14:paraId="7E86D118" w14:textId="77777777" w:rsidR="004D6A76" w:rsidRPr="00BD4C1C" w:rsidRDefault="006C4387">
      <w:pPr>
        <w:framePr w:w="1096" w:wrap="auto" w:hAnchor="text" w:x="5540" w:y="2514"/>
        <w:widowControl w:val="0"/>
        <w:autoSpaceDE w:val="0"/>
        <w:autoSpaceDN w:val="0"/>
        <w:spacing w:before="0" w:after="0" w:line="343" w:lineRule="exact"/>
        <w:jc w:val="left"/>
        <w:rPr>
          <w:rFonts w:ascii="FTEFIU+BrandonGrotesque-Medium"/>
          <w:color w:val="000000"/>
          <w:sz w:val="24"/>
          <w:lang w:val="it-IT"/>
        </w:rPr>
      </w:pPr>
      <w:r w:rsidRPr="00BD4C1C">
        <w:rPr>
          <w:rFonts w:ascii="FTEFIU+BrandonGrotesque-Medium"/>
          <w:color w:val="000000"/>
          <w:spacing w:val="-1"/>
          <w:sz w:val="24"/>
          <w:lang w:val="it-IT"/>
        </w:rPr>
        <w:t>Problemi</w:t>
      </w:r>
    </w:p>
    <w:p w14:paraId="15107D4F" w14:textId="77777777" w:rsidR="004D6A76" w:rsidRPr="00BD4C1C" w:rsidRDefault="006C4387">
      <w:pPr>
        <w:framePr w:w="386" w:wrap="auto" w:hAnchor="text" w:x="9225" w:y="2514"/>
        <w:widowControl w:val="0"/>
        <w:autoSpaceDE w:val="0"/>
        <w:autoSpaceDN w:val="0"/>
        <w:spacing w:before="0" w:after="0" w:line="343" w:lineRule="exact"/>
        <w:jc w:val="left"/>
        <w:rPr>
          <w:rFonts w:ascii="FTEFIU+BrandonGrotesque-Medium"/>
          <w:color w:val="000000"/>
          <w:sz w:val="24"/>
          <w:lang w:val="it-IT"/>
        </w:rPr>
      </w:pPr>
      <w:r w:rsidRPr="00BD4C1C">
        <w:rPr>
          <w:rFonts w:ascii="FTEFIU+BrandonGrotesque-Medium"/>
          <w:color w:val="000000"/>
          <w:sz w:val="24"/>
          <w:lang w:val="it-IT"/>
        </w:rPr>
        <w:t>X</w:t>
      </w:r>
    </w:p>
    <w:p w14:paraId="34A3EF48" w14:textId="77777777" w:rsidR="004D6A76" w:rsidRPr="00BD4C1C" w:rsidRDefault="006C4387">
      <w:pPr>
        <w:framePr w:w="4336" w:wrap="auto" w:hAnchor="text" w:x="3521" w:y="3336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Inquinamento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dell’acqua</w:t>
      </w:r>
    </w:p>
    <w:p w14:paraId="101F5DBF" w14:textId="77777777" w:rsidR="004D6A76" w:rsidRPr="00BD4C1C" w:rsidRDefault="006C4387">
      <w:pPr>
        <w:framePr w:w="4336" w:wrap="auto" w:hAnchor="text" w:x="3521" w:y="3336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Rischio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idraulico</w:t>
      </w:r>
    </w:p>
    <w:p w14:paraId="1E5C31E5" w14:textId="77777777" w:rsidR="004D6A76" w:rsidRPr="00BD4C1C" w:rsidRDefault="006C4387">
      <w:pPr>
        <w:framePr w:w="4336" w:wrap="auto" w:hAnchor="text" w:x="3521" w:y="3336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Riduzione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della vegetazione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lungo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corsi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d’acqua</w:t>
      </w:r>
    </w:p>
    <w:p w14:paraId="51F2D8EF" w14:textId="77777777" w:rsidR="004D6A76" w:rsidRPr="00BD4C1C" w:rsidRDefault="006C4387">
      <w:pPr>
        <w:framePr w:w="2267" w:wrap="auto" w:hAnchor="text" w:x="3521" w:y="431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Corsi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d’acqua</w:t>
      </w:r>
      <w:r w:rsidRPr="00BD4C1C">
        <w:rPr>
          <w:rFonts w:ascii="NENWLK+BrandonGrotesque-Regular"/>
          <w:color w:val="000000"/>
          <w:lang w:val="it-IT"/>
        </w:rPr>
        <w:t xml:space="preserve"> tombinati</w:t>
      </w:r>
    </w:p>
    <w:p w14:paraId="6C79323F" w14:textId="77777777" w:rsidR="004D6A76" w:rsidRPr="00BD4C1C" w:rsidRDefault="006C4387">
      <w:pPr>
        <w:framePr w:w="2267" w:wrap="auto" w:hAnchor="text" w:x="3521" w:y="4310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Fognatura</w:t>
      </w:r>
    </w:p>
    <w:p w14:paraId="00898A89" w14:textId="77777777" w:rsidR="004D6A76" w:rsidRPr="00BD4C1C" w:rsidRDefault="006C4387">
      <w:pPr>
        <w:framePr w:w="1243" w:wrap="auto" w:hAnchor="text" w:x="1568" w:y="4430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/>
          <w:color w:val="000000"/>
          <w:spacing w:val="-1"/>
          <w:sz w:val="28"/>
          <w:lang w:val="it-IT"/>
        </w:rPr>
        <w:t>ACQUA</w:t>
      </w:r>
    </w:p>
    <w:p w14:paraId="37944FC2" w14:textId="77777777" w:rsidR="004D6A76" w:rsidRPr="00BD4C1C" w:rsidRDefault="006C4387">
      <w:pPr>
        <w:framePr w:w="2390" w:wrap="auto" w:hAnchor="text" w:x="3521" w:y="4958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Acquedotto</w:t>
      </w:r>
    </w:p>
    <w:p w14:paraId="4FC4A2D6" w14:textId="77777777" w:rsidR="004D6A76" w:rsidRPr="00BD4C1C" w:rsidRDefault="006C4387">
      <w:pPr>
        <w:framePr w:w="2390" w:wrap="auto" w:hAnchor="text" w:x="3521" w:y="4958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45A7DD7C" w14:textId="77777777" w:rsidR="004D6A76" w:rsidRPr="00BD4C1C" w:rsidRDefault="006C4387">
      <w:pPr>
        <w:framePr w:w="2390" w:wrap="auto" w:hAnchor="text" w:x="3521" w:y="4958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53E8AD8B" w14:textId="77777777" w:rsidR="004D6A76" w:rsidRPr="00BD4C1C" w:rsidRDefault="006C4387">
      <w:pPr>
        <w:framePr w:w="893" w:wrap="auto" w:hAnchor="text" w:x="3521" w:y="6257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Tra</w:t>
      </w:r>
      <w:r>
        <w:rPr>
          <w:rFonts w:ascii="NENWLK+BrandonGrotesque-Regular" w:hAnsi="NENWLK+BrandonGrotesque-Regular" w:cs="NENWLK+BrandonGrotesque-Regular"/>
          <w:color w:val="000000"/>
        </w:rPr>
        <w:t>ﬃ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co</w:t>
      </w:r>
    </w:p>
    <w:p w14:paraId="2056A2FC" w14:textId="77777777" w:rsidR="004D6A76" w:rsidRPr="00BD4C1C" w:rsidRDefault="006C4387">
      <w:pPr>
        <w:framePr w:w="2390" w:wrap="auto" w:hAnchor="text" w:x="3521" w:y="6584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Attività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inquinanti</w:t>
      </w:r>
    </w:p>
    <w:p w14:paraId="36B77032" w14:textId="77777777" w:rsidR="004D6A76" w:rsidRPr="00BD4C1C" w:rsidRDefault="006C4387">
      <w:pPr>
        <w:framePr w:w="2390" w:wrap="auto" w:hAnchor="text" w:x="3521" w:y="6584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3657EF0E" w14:textId="77777777" w:rsidR="004D6A76" w:rsidRPr="00BD4C1C" w:rsidRDefault="006C4387">
      <w:pPr>
        <w:framePr w:w="2390" w:wrap="auto" w:hAnchor="text" w:x="3521" w:y="6584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667AAB19" w14:textId="77777777" w:rsidR="004D6A76" w:rsidRPr="00BD4C1C" w:rsidRDefault="006C4387">
      <w:pPr>
        <w:framePr w:w="878" w:wrap="auto" w:hAnchor="text" w:x="1748" w:y="6703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/>
          <w:color w:val="000000"/>
          <w:spacing w:val="1"/>
          <w:sz w:val="28"/>
          <w:lang w:val="it-IT"/>
        </w:rPr>
        <w:t>ARIA</w:t>
      </w:r>
    </w:p>
    <w:p w14:paraId="0B02D512" w14:textId="77777777" w:rsidR="004D6A76" w:rsidRPr="00BD4C1C" w:rsidRDefault="006C4387">
      <w:pPr>
        <w:framePr w:w="1548" w:wrap="auto" w:hAnchor="text" w:x="3521" w:y="7882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 xml:space="preserve">Scarsa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fruibilità</w:t>
      </w:r>
    </w:p>
    <w:p w14:paraId="06B4D81A" w14:textId="77777777" w:rsidR="004D6A76" w:rsidRPr="00BD4C1C" w:rsidRDefault="006C4387">
      <w:pPr>
        <w:framePr w:w="1548" w:wrap="auto" w:hAnchor="text" w:x="3521" w:y="7882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Scarsa tutela</w:t>
      </w:r>
    </w:p>
    <w:p w14:paraId="62D318A3" w14:textId="77777777" w:rsidR="004D6A76" w:rsidRPr="00BD4C1C" w:rsidRDefault="006C4387">
      <w:pPr>
        <w:framePr w:w="3979" w:wrap="auto" w:hAnchor="text" w:x="3521" w:y="853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Assenza di alberature,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siepi,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corridoi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vegetali</w:t>
      </w:r>
    </w:p>
    <w:p w14:paraId="57651216" w14:textId="77777777" w:rsidR="004D6A76" w:rsidRPr="00BD4C1C" w:rsidRDefault="006C4387">
      <w:pPr>
        <w:framePr w:w="3979" w:wrap="auto" w:hAnchor="text" w:x="3521" w:y="8530"/>
        <w:widowControl w:val="0"/>
        <w:autoSpaceDE w:val="0"/>
        <w:autoSpaceDN w:val="0"/>
        <w:spacing w:before="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-2"/>
          <w:lang w:val="it-IT"/>
        </w:rPr>
        <w:t>Poche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aree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protette</w:t>
      </w:r>
    </w:p>
    <w:p w14:paraId="5B73ACE8" w14:textId="77777777" w:rsidR="004D6A76" w:rsidRPr="00BD4C1C" w:rsidRDefault="006C4387">
      <w:pPr>
        <w:framePr w:w="3979" w:wrap="auto" w:hAnchor="text" w:x="3521" w:y="8530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7FBD3517" w14:textId="77777777" w:rsidR="004D6A76" w:rsidRPr="00BD4C1C" w:rsidRDefault="006C4387">
      <w:pPr>
        <w:framePr w:w="3979" w:wrap="auto" w:hAnchor="text" w:x="3521" w:y="8530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18AABA61" w14:textId="77777777" w:rsidR="004D6A76" w:rsidRPr="00BD4C1C" w:rsidRDefault="006C4387">
      <w:pPr>
        <w:framePr w:w="1607" w:wrap="auto" w:hAnchor="text" w:x="1385" w:y="8652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/>
          <w:color w:val="000000"/>
          <w:sz w:val="28"/>
          <w:lang w:val="it-IT"/>
        </w:rPr>
        <w:t>AMBIENTE</w:t>
      </w:r>
    </w:p>
    <w:p w14:paraId="68BCDB00" w14:textId="77777777" w:rsidR="004D6A76" w:rsidRPr="00BD4C1C" w:rsidRDefault="006C4387">
      <w:pPr>
        <w:framePr w:w="4423" w:wrap="auto" w:hAnchor="text" w:x="3521" w:y="10153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-3"/>
          <w:lang w:val="it-IT"/>
        </w:rPr>
        <w:t>Poco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sviluppo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 fotovoltaico/energie alternative</w:t>
      </w:r>
    </w:p>
    <w:p w14:paraId="302A7EF2" w14:textId="77777777" w:rsidR="004D6A76" w:rsidRPr="00BD4C1C" w:rsidRDefault="006C4387">
      <w:pPr>
        <w:framePr w:w="4423" w:wrap="auto" w:hAnchor="text" w:x="3521" w:y="10153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Scarsa presenza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piste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ciclo-pedonali</w:t>
      </w:r>
    </w:p>
    <w:p w14:paraId="6954CBA0" w14:textId="77777777" w:rsidR="004D6A76" w:rsidRPr="00BD4C1C" w:rsidRDefault="006C4387">
      <w:pPr>
        <w:framePr w:w="4423" w:wrap="auto" w:hAnchor="text" w:x="3521" w:y="10153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spacing w:val="-3"/>
          <w:lang w:val="it-IT"/>
        </w:rPr>
        <w:t>Troppe</w:t>
      </w:r>
      <w:r w:rsidRPr="00BD4C1C">
        <w:rPr>
          <w:rFonts w:ascii="NENWLK+BrandonGrotesque-Regular"/>
          <w:color w:val="000000"/>
          <w:spacing w:val="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abitazioni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(consumo</w:t>
      </w:r>
      <w:r w:rsidRPr="00BD4C1C">
        <w:rPr>
          <w:rFonts w:ascii="NENWLK+BrandonGrotesque-Regular"/>
          <w:color w:val="000000"/>
          <w:spacing w:val="-4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suolo)</w:t>
      </w:r>
    </w:p>
    <w:p w14:paraId="75149E6D" w14:textId="77777777" w:rsidR="004D6A76" w:rsidRPr="00BD4C1C" w:rsidRDefault="006C4387">
      <w:pPr>
        <w:framePr w:w="4423" w:wrap="auto" w:hAnchor="text" w:x="3521" w:y="10153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330EAB9E" w14:textId="77777777" w:rsidR="004D6A76" w:rsidRPr="00BD4C1C" w:rsidRDefault="006C4387">
      <w:pPr>
        <w:framePr w:w="2159" w:wrap="auto" w:hAnchor="text" w:x="1114" w:y="10762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spacing w:val="-1"/>
          <w:sz w:val="28"/>
          <w:lang w:val="it-IT"/>
        </w:rPr>
        <w:t>SOSTENIBILITÀ</w:t>
      </w:r>
    </w:p>
    <w:p w14:paraId="54DA9527" w14:textId="77777777" w:rsidR="004D6A76" w:rsidRPr="00BD4C1C" w:rsidRDefault="006C4387">
      <w:pPr>
        <w:framePr w:w="689" w:wrap="auto" w:hAnchor="text" w:x="3521" w:y="11451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6098E151" w14:textId="77777777" w:rsidR="004D6A76" w:rsidRPr="00BD4C1C" w:rsidRDefault="006C4387">
      <w:pPr>
        <w:framePr w:w="3098" w:wrap="auto" w:hAnchor="text" w:x="3521" w:y="12102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Riquali</w:t>
      </w:r>
      <w:proofErr w:type="spellEnd"/>
      <w:r>
        <w:rPr>
          <w:rFonts w:ascii="NENWLK+BrandonGrotesque-Regular" w:hAnsi="NENWLK+BrandonGrotesque-Regular" w:cs="NENWLK+BrandonGrotesque-Regular"/>
          <w:color w:val="000000"/>
        </w:rPr>
        <w:t>ﬁ</w:t>
      </w: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cazione</w:t>
      </w:r>
      <w:proofErr w:type="spellEnd"/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Centri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Storici</w:t>
      </w:r>
    </w:p>
    <w:p w14:paraId="6408CCB2" w14:textId="77777777" w:rsidR="004D6A76" w:rsidRPr="00BD4C1C" w:rsidRDefault="006C4387">
      <w:pPr>
        <w:framePr w:w="3098" w:wrap="auto" w:hAnchor="text" w:x="3521" w:y="12102"/>
        <w:widowControl w:val="0"/>
        <w:autoSpaceDE w:val="0"/>
        <w:autoSpaceDN w:val="0"/>
        <w:spacing w:before="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Mercato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settimanale</w:t>
      </w:r>
    </w:p>
    <w:p w14:paraId="40A1B490" w14:textId="77777777" w:rsidR="004D6A76" w:rsidRPr="00BD4C1C" w:rsidRDefault="006C4387">
      <w:pPr>
        <w:framePr w:w="4697" w:wrap="auto" w:hAnchor="text" w:x="3521" w:y="1275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Residenze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convenzionate</w:t>
      </w:r>
    </w:p>
    <w:p w14:paraId="1698C15F" w14:textId="77777777" w:rsidR="004D6A76" w:rsidRPr="00BD4C1C" w:rsidRDefault="006C4387">
      <w:pPr>
        <w:framePr w:w="4697" w:wrap="auto" w:hAnchor="text" w:x="3521" w:y="12750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Assenza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parcheggi</w:t>
      </w:r>
    </w:p>
    <w:p w14:paraId="7D3F10CE" w14:textId="77777777" w:rsidR="004D6A76" w:rsidRPr="00BD4C1C" w:rsidRDefault="006C4387">
      <w:pPr>
        <w:framePr w:w="4697" w:wrap="auto" w:hAnchor="text" w:x="3521" w:y="12750"/>
        <w:widowControl w:val="0"/>
        <w:autoSpaceDE w:val="0"/>
        <w:autoSpaceDN w:val="0"/>
        <w:spacing w:before="9" w:after="0" w:line="315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Assenza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ulteriori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spazi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attività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</w:t>
      </w:r>
      <w:r w:rsidRPr="00BD4C1C">
        <w:rPr>
          <w:rFonts w:ascii="NENWLK+BrandonGrotesque-Regular"/>
          <w:color w:val="000000"/>
          <w:spacing w:val="3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tempo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libero</w:t>
      </w:r>
    </w:p>
    <w:p w14:paraId="7774B0FC" w14:textId="77777777" w:rsidR="004D6A76" w:rsidRPr="00BD4C1C" w:rsidRDefault="006C4387">
      <w:pPr>
        <w:framePr w:w="4697" w:wrap="auto" w:hAnchor="text" w:x="3521" w:y="12750"/>
        <w:widowControl w:val="0"/>
        <w:autoSpaceDE w:val="0"/>
        <w:autoSpaceDN w:val="0"/>
        <w:spacing w:before="7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52B6A104" w14:textId="77777777" w:rsidR="004D6A76" w:rsidRPr="00BD4C1C" w:rsidRDefault="006C4387">
      <w:pPr>
        <w:framePr w:w="4697" w:wrap="auto" w:hAnchor="text" w:x="3521" w:y="12750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434BFED4" w14:textId="77777777" w:rsidR="004D6A76" w:rsidRPr="00BD4C1C" w:rsidRDefault="006C4387">
      <w:pPr>
        <w:framePr w:w="2325" w:wrap="auto" w:hAnchor="text" w:x="1025" w:y="13035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/>
          <w:color w:val="000000"/>
          <w:spacing w:val="1"/>
          <w:sz w:val="28"/>
          <w:lang w:val="it-IT"/>
        </w:rPr>
        <w:t>CENTRI</w:t>
      </w:r>
      <w:r w:rsidRPr="00BD4C1C">
        <w:rPr>
          <w:rFonts w:ascii="NENWLK+BrandonGrotesque-Regular"/>
          <w:color w:val="000000"/>
          <w:spacing w:val="-3"/>
          <w:sz w:val="28"/>
          <w:lang w:val="it-IT"/>
        </w:rPr>
        <w:t xml:space="preserve"> </w:t>
      </w:r>
      <w:r w:rsidRPr="00BD4C1C">
        <w:rPr>
          <w:rFonts w:ascii="NENWLK+BrandonGrotesque-Regular"/>
          <w:color w:val="000000"/>
          <w:sz w:val="28"/>
          <w:lang w:val="it-IT"/>
        </w:rPr>
        <w:t>URBANI</w:t>
      </w:r>
    </w:p>
    <w:p w14:paraId="557BE5D4" w14:textId="77777777" w:rsidR="004D6A76" w:rsidRPr="00BD4C1C" w:rsidRDefault="006C4387">
      <w:pPr>
        <w:framePr w:w="2325" w:wrap="auto" w:hAnchor="text" w:x="1025" w:y="13035"/>
        <w:widowControl w:val="0"/>
        <w:autoSpaceDE w:val="0"/>
        <w:autoSpaceDN w:val="0"/>
        <w:spacing w:before="1708" w:after="0" w:line="402" w:lineRule="exact"/>
        <w:ind w:left="269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/>
          <w:color w:val="000000"/>
          <w:sz w:val="28"/>
          <w:lang w:val="it-IT"/>
        </w:rPr>
        <w:t>ECONOMIA</w:t>
      </w:r>
    </w:p>
    <w:p w14:paraId="0D2CD58D" w14:textId="77777777" w:rsidR="004D6A76" w:rsidRPr="00BD4C1C" w:rsidRDefault="006C4387">
      <w:pPr>
        <w:framePr w:w="4861" w:wrap="auto" w:hAnchor="text" w:x="3521" w:y="14700"/>
        <w:widowControl w:val="0"/>
        <w:autoSpaceDE w:val="0"/>
        <w:autoSpaceDN w:val="0"/>
        <w:spacing w:before="0" w:after="0" w:line="315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Assenza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strategie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rilanciare </w:t>
      </w:r>
      <w:r w:rsidRPr="00BD4C1C">
        <w:rPr>
          <w:rFonts w:ascii="NENWLK+BrandonGrotesque-Regular"/>
          <w:color w:val="000000"/>
          <w:spacing w:val="-1"/>
          <w:lang w:val="it-IT"/>
        </w:rPr>
        <w:t>il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settore</w:t>
      </w:r>
      <w:r w:rsidRPr="00BD4C1C">
        <w:rPr>
          <w:rFonts w:ascii="NENWLK+BrandonGrotesque-Regular"/>
          <w:color w:val="000000"/>
          <w:spacing w:val="3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economico</w:t>
      </w:r>
    </w:p>
    <w:p w14:paraId="0C094C68" w14:textId="77777777" w:rsidR="004D6A76" w:rsidRPr="00BD4C1C" w:rsidRDefault="006C4387">
      <w:pPr>
        <w:framePr w:w="4861" w:wrap="auto" w:hAnchor="text" w:x="3521" w:y="14700"/>
        <w:widowControl w:val="0"/>
        <w:autoSpaceDE w:val="0"/>
        <w:autoSpaceDN w:val="0"/>
        <w:spacing w:before="7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Maggiori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risorse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il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turismo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locale</w:t>
      </w:r>
    </w:p>
    <w:p w14:paraId="5BC4DE83" w14:textId="77777777" w:rsidR="004D6A76" w:rsidRPr="00BD4C1C" w:rsidRDefault="006C4387">
      <w:pPr>
        <w:framePr w:w="4861" w:wrap="auto" w:hAnchor="text" w:x="3521" w:y="14700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Recupero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 patrimonio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agricolo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degradato</w:t>
      </w:r>
    </w:p>
    <w:p w14:paraId="2A99324A" w14:textId="77777777" w:rsidR="004D6A76" w:rsidRPr="00BD4C1C" w:rsidRDefault="006C4387">
      <w:pPr>
        <w:framePr w:w="4861" w:wrap="auto" w:hAnchor="text" w:x="3521" w:y="14700"/>
        <w:widowControl w:val="0"/>
        <w:autoSpaceDE w:val="0"/>
        <w:autoSpaceDN w:val="0"/>
        <w:spacing w:before="1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522B0D89" w14:textId="6B6CCB1B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E1EFEB" wp14:editId="5866BC3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BDE8B4" wp14:editId="29FE5E3E">
            <wp:simplePos x="0" y="0"/>
            <wp:positionH relativeFrom="page">
              <wp:posOffset>441325</wp:posOffset>
            </wp:positionH>
            <wp:positionV relativeFrom="page">
              <wp:posOffset>1485900</wp:posOffset>
            </wp:positionV>
            <wp:extent cx="5973445" cy="440055"/>
            <wp:effectExtent l="0" t="0" r="8255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953588" wp14:editId="76A81A1A">
            <wp:simplePos x="0" y="0"/>
            <wp:positionH relativeFrom="page">
              <wp:posOffset>441325</wp:posOffset>
            </wp:positionH>
            <wp:positionV relativeFrom="page">
              <wp:posOffset>2100580</wp:posOffset>
            </wp:positionV>
            <wp:extent cx="5973445" cy="1680845"/>
            <wp:effectExtent l="0" t="0" r="8255" b="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36AB6" wp14:editId="49199CFB">
            <wp:simplePos x="0" y="0"/>
            <wp:positionH relativeFrom="page">
              <wp:posOffset>441325</wp:posOffset>
            </wp:positionH>
            <wp:positionV relativeFrom="page">
              <wp:posOffset>3955415</wp:posOffset>
            </wp:positionV>
            <wp:extent cx="5973445" cy="855980"/>
            <wp:effectExtent l="0" t="0" r="8255" b="127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291ACD2" wp14:editId="65AD6C1E">
            <wp:simplePos x="0" y="0"/>
            <wp:positionH relativeFrom="page">
              <wp:posOffset>441325</wp:posOffset>
            </wp:positionH>
            <wp:positionV relativeFrom="page">
              <wp:posOffset>4985385</wp:posOffset>
            </wp:positionV>
            <wp:extent cx="5973445" cy="1269365"/>
            <wp:effectExtent l="0" t="0" r="8255" b="6985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99FD2ED" wp14:editId="343B6564">
            <wp:simplePos x="0" y="0"/>
            <wp:positionH relativeFrom="page">
              <wp:posOffset>441325</wp:posOffset>
            </wp:positionH>
            <wp:positionV relativeFrom="page">
              <wp:posOffset>6429375</wp:posOffset>
            </wp:positionV>
            <wp:extent cx="5973445" cy="1062990"/>
            <wp:effectExtent l="0" t="0" r="8255" b="381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36B9162" wp14:editId="08A81BB3">
            <wp:simplePos x="0" y="0"/>
            <wp:positionH relativeFrom="page">
              <wp:posOffset>441325</wp:posOffset>
            </wp:positionH>
            <wp:positionV relativeFrom="page">
              <wp:posOffset>7666355</wp:posOffset>
            </wp:positionV>
            <wp:extent cx="5973445" cy="1475105"/>
            <wp:effectExtent l="0" t="0" r="8255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0B53ACA" wp14:editId="6782313F">
            <wp:simplePos x="0" y="0"/>
            <wp:positionH relativeFrom="page">
              <wp:posOffset>441325</wp:posOffset>
            </wp:positionH>
            <wp:positionV relativeFrom="page">
              <wp:posOffset>9316085</wp:posOffset>
            </wp:positionV>
            <wp:extent cx="5973445" cy="855980"/>
            <wp:effectExtent l="0" t="0" r="8255" b="127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C1C">
        <w:rPr>
          <w:rFonts w:ascii="Arial"/>
          <w:color w:val="FF0000"/>
          <w:sz w:val="2"/>
          <w:lang w:val="it-IT"/>
        </w:rPr>
        <w:br w:type="page"/>
      </w:r>
    </w:p>
    <w:p w14:paraId="58B313A4" w14:textId="77777777" w:rsidR="004D6A76" w:rsidRPr="00BD4C1C" w:rsidRDefault="006C438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BD4C1C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905505E" w14:textId="77777777" w:rsidR="004D6A76" w:rsidRPr="00BD4C1C" w:rsidRDefault="006C4387">
      <w:pPr>
        <w:framePr w:w="689" w:wrap="auto" w:hAnchor="text" w:x="3521" w:y="71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0BE92588" w14:textId="77777777" w:rsidR="004D6A76" w:rsidRPr="00BD4C1C" w:rsidRDefault="006C4387">
      <w:pPr>
        <w:framePr w:w="1037" w:wrap="auto" w:hAnchor="text" w:x="3521" w:y="136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Sicurezza</w:t>
      </w:r>
    </w:p>
    <w:p w14:paraId="0A517DCB" w14:textId="77777777" w:rsidR="004D6A76" w:rsidRPr="00BD4C1C" w:rsidRDefault="006C4387">
      <w:pPr>
        <w:framePr w:w="3762" w:wrap="auto" w:hAnchor="text" w:x="3521" w:y="1685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Partecipazione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alla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vita pubblica del paese</w:t>
      </w:r>
    </w:p>
    <w:p w14:paraId="73538EBD" w14:textId="77777777" w:rsidR="004D6A76" w:rsidRPr="00BD4C1C" w:rsidRDefault="006C4387">
      <w:pPr>
        <w:framePr w:w="3762" w:wrap="auto" w:hAnchor="text" w:x="3521" w:y="1685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Nessuna 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precedenti</w:t>
      </w:r>
    </w:p>
    <w:p w14:paraId="6797D920" w14:textId="77777777" w:rsidR="004D6A76" w:rsidRPr="00BD4C1C" w:rsidRDefault="006C4387">
      <w:pPr>
        <w:framePr w:w="3762" w:wrap="auto" w:hAnchor="text" w:x="3521" w:y="1685"/>
        <w:widowControl w:val="0"/>
        <w:autoSpaceDE w:val="0"/>
        <w:autoSpaceDN w:val="0"/>
        <w:spacing w:before="8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</w:p>
    <w:p w14:paraId="47719331" w14:textId="77777777" w:rsidR="004D6A76" w:rsidRPr="00BD4C1C" w:rsidRDefault="006C4387">
      <w:pPr>
        <w:framePr w:w="1729" w:wrap="auto" w:hAnchor="text" w:x="1330" w:y="1804"/>
        <w:widowControl w:val="0"/>
        <w:autoSpaceDE w:val="0"/>
        <w:autoSpaceDN w:val="0"/>
        <w:spacing w:before="0" w:after="0" w:line="402" w:lineRule="exact"/>
        <w:jc w:val="left"/>
        <w:rPr>
          <w:rFonts w:ascii="NENWLK+BrandonGrotesque-Regular"/>
          <w:color w:val="000000"/>
          <w:sz w:val="28"/>
          <w:lang w:val="it-IT"/>
        </w:rPr>
      </w:pPr>
      <w:r w:rsidRPr="00BD4C1C">
        <w:rPr>
          <w:rFonts w:ascii="NENWLK+BrandonGrotesque-Regular" w:hAnsi="NENWLK+BrandonGrotesque-Regular" w:cs="NENWLK+BrandonGrotesque-Regular"/>
          <w:color w:val="000000"/>
          <w:spacing w:val="-2"/>
          <w:sz w:val="28"/>
          <w:lang w:val="it-IT"/>
        </w:rPr>
        <w:t>COMUNITÀ</w:t>
      </w:r>
    </w:p>
    <w:p w14:paraId="6B288E39" w14:textId="77777777" w:rsidR="004D6A76" w:rsidRPr="00BD4C1C" w:rsidRDefault="006C4387">
      <w:pPr>
        <w:framePr w:w="2839" w:wrap="auto" w:hAnchor="text" w:x="720" w:y="3290"/>
        <w:widowControl w:val="0"/>
        <w:autoSpaceDE w:val="0"/>
        <w:autoSpaceDN w:val="0"/>
        <w:spacing w:before="0" w:after="0" w:line="402" w:lineRule="exact"/>
        <w:jc w:val="left"/>
        <w:rPr>
          <w:rFonts w:ascii="FTEFIU+BrandonGrotesque-Medium"/>
          <w:color w:val="000000"/>
          <w:sz w:val="28"/>
          <w:lang w:val="it-IT"/>
        </w:rPr>
      </w:pPr>
      <w:r w:rsidRPr="00BD4C1C">
        <w:rPr>
          <w:rFonts w:ascii="FTEFIU+BrandonGrotesque-Medium"/>
          <w:color w:val="EC633C"/>
          <w:sz w:val="28"/>
          <w:lang w:val="it-IT"/>
        </w:rPr>
        <w:t>VISIONI</w:t>
      </w:r>
      <w:r w:rsidRPr="00BD4C1C">
        <w:rPr>
          <w:rFonts w:ascii="FTEFIU+BrandonGrotesque-Medium"/>
          <w:color w:val="EC633C"/>
          <w:spacing w:val="1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z w:val="28"/>
          <w:lang w:val="it-IT"/>
        </w:rPr>
        <w:t>E</w:t>
      </w:r>
      <w:r w:rsidRPr="00BD4C1C">
        <w:rPr>
          <w:rFonts w:ascii="FTEFIU+BrandonGrotesque-Medium"/>
          <w:color w:val="EC633C"/>
          <w:spacing w:val="-1"/>
          <w:sz w:val="28"/>
          <w:lang w:val="it-IT"/>
        </w:rPr>
        <w:t xml:space="preserve"> </w:t>
      </w:r>
      <w:r w:rsidRPr="00BD4C1C">
        <w:rPr>
          <w:rFonts w:ascii="FTEFIU+BrandonGrotesque-Medium"/>
          <w:color w:val="EC633C"/>
          <w:sz w:val="28"/>
          <w:lang w:val="it-IT"/>
        </w:rPr>
        <w:t>OBIETTIVI</w:t>
      </w:r>
    </w:p>
    <w:p w14:paraId="0DE50F3B" w14:textId="45D5B9FB" w:rsidR="004D6A76" w:rsidRPr="00BD4C1C" w:rsidRDefault="006C4387">
      <w:pPr>
        <w:framePr w:w="8166" w:wrap="auto" w:hAnchor="text" w:x="720" w:y="4033"/>
        <w:widowControl w:val="0"/>
        <w:autoSpaceDE w:val="0"/>
        <w:autoSpaceDN w:val="0"/>
        <w:spacing w:before="0" w:after="0" w:line="315" w:lineRule="exact"/>
        <w:jc w:val="left"/>
        <w:rPr>
          <w:rFonts w:ascii="FTEFIU+BrandonGrotesque-Medium"/>
          <w:color w:val="000000"/>
          <w:u w:val="single"/>
          <w:lang w:val="it-IT"/>
        </w:rPr>
      </w:pP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>Quali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obiettivi dovrebbe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avere una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politica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di governo</w:t>
      </w:r>
      <w:r w:rsidRPr="00BD4C1C">
        <w:rPr>
          <w:rFonts w:ascii="FTEFIU+BrandonGrotesque-Medium"/>
          <w:color w:val="000000"/>
          <w:spacing w:val="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del </w:t>
      </w:r>
      <w:r w:rsidRPr="00BD4C1C">
        <w:rPr>
          <w:rFonts w:ascii="FTEFIU+BrandonGrotesque-Medium"/>
          <w:color w:val="000000"/>
          <w:u w:val="single"/>
          <w:lang w:val="it-IT"/>
        </w:rPr>
        <w:t>territorio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nel comune</w:t>
      </w:r>
      <w:r w:rsidRPr="00BD4C1C">
        <w:rPr>
          <w:rFonts w:ascii="FTEFIU+BrandonGrotesque-Medium"/>
          <w:color w:val="000000"/>
          <w:spacing w:val="-1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di</w:t>
      </w:r>
      <w:r w:rsidRPr="00BD4C1C">
        <w:rPr>
          <w:rFonts w:ascii="FTEFIU+BrandonGrotesque-Medium"/>
          <w:color w:val="000000"/>
          <w:spacing w:val="4"/>
          <w:u w:val="single"/>
          <w:lang w:val="it-IT"/>
        </w:rPr>
        <w:t xml:space="preserve"> </w:t>
      </w:r>
      <w:r w:rsidR="00BD4C1C">
        <w:rPr>
          <w:rFonts w:ascii="FTEFIU+BrandonGrotesque-Medium"/>
          <w:color w:val="000000"/>
          <w:spacing w:val="-2"/>
          <w:u w:val="single"/>
          <w:lang w:val="it-IT"/>
        </w:rPr>
        <w:t>Sedrina</w:t>
      </w:r>
      <w:r w:rsidRPr="00BD4C1C">
        <w:rPr>
          <w:rFonts w:ascii="FTEFIU+BrandonGrotesque-Medium"/>
          <w:color w:val="000000"/>
          <w:spacing w:val="-2"/>
          <w:u w:val="single"/>
          <w:lang w:val="it-IT"/>
        </w:rPr>
        <w:t>?</w:t>
      </w:r>
      <w:r w:rsidRPr="00BD4C1C">
        <w:rPr>
          <w:rFonts w:ascii="FTEFIU+BrandonGrotesque-Medium"/>
          <w:color w:val="000000"/>
          <w:spacing w:val="3"/>
          <w:u w:val="single"/>
          <w:lang w:val="it-IT"/>
        </w:rPr>
        <w:t xml:space="preserve"> </w:t>
      </w:r>
      <w:r w:rsidRPr="00BD4C1C">
        <w:rPr>
          <w:rFonts w:ascii="FTEFIU+BrandonGrotesque-Medium"/>
          <w:color w:val="000000"/>
          <w:u w:val="single"/>
          <w:lang w:val="it-IT"/>
        </w:rPr>
        <w:t>*</w:t>
      </w:r>
    </w:p>
    <w:p w14:paraId="2785FAEA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59F7AA7D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0D546231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7947B109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E5FB229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842AD87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4107FDB1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3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6A9C4D7C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09557441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E598BCD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3C54F510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24A4C7E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176543E9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2EAF5B9" w14:textId="77777777" w:rsidR="004D6A76" w:rsidRPr="00BD4C1C" w:rsidRDefault="006C4387">
      <w:pPr>
        <w:framePr w:w="409" w:wrap="auto" w:hAnchor="text" w:x="1080" w:y="4689"/>
        <w:widowControl w:val="0"/>
        <w:autoSpaceDE w:val="0"/>
        <w:autoSpaceDN w:val="0"/>
        <w:spacing w:before="21" w:after="0" w:line="344" w:lineRule="exact"/>
        <w:jc w:val="left"/>
        <w:rPr>
          <w:rFonts w:ascii="Times New Roman"/>
          <w:color w:val="000000"/>
          <w:sz w:val="28"/>
          <w:lang w:val="it-IT"/>
        </w:rPr>
      </w:pPr>
      <w:r>
        <w:rPr>
          <w:rFonts w:ascii="SAQKLN+Symbol" w:hAnsi="SAQKLN+Symbol" w:cs="SAQKLN+Symbol"/>
          <w:color w:val="000000"/>
          <w:sz w:val="28"/>
        </w:rPr>
        <w:t></w:t>
      </w:r>
    </w:p>
    <w:p w14:paraId="2AE176E7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 xml:space="preserve">complessiva </w:t>
      </w: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riquali</w:t>
      </w:r>
      <w:proofErr w:type="spellEnd"/>
      <w:r>
        <w:rPr>
          <w:rFonts w:ascii="NENWLK+BrandonGrotesque-Regular" w:hAnsi="NENWLK+BrandonGrotesque-Regular" w:cs="NENWLK+BrandonGrotesque-Regular"/>
          <w:color w:val="000000"/>
        </w:rPr>
        <w:t>ﬁ</w:t>
      </w: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cazione</w:t>
      </w:r>
      <w:proofErr w:type="spellEnd"/>
      <w:r w:rsidRPr="00BD4C1C">
        <w:rPr>
          <w:rFonts w:ascii="NENWLK+BrandonGrotesque-Regular"/>
          <w:color w:val="000000"/>
          <w:spacing w:val="-3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estetico-architettonica del territorio</w:t>
      </w:r>
    </w:p>
    <w:p w14:paraId="269B3457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5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politiche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la tutela delle </w:t>
      </w:r>
      <w:r w:rsidRPr="00BD4C1C">
        <w:rPr>
          <w:rFonts w:ascii="NENWLK+BrandonGrotesque-Regular"/>
          <w:color w:val="000000"/>
          <w:spacing w:val="-1"/>
          <w:lang w:val="it-IT"/>
        </w:rPr>
        <w:t>aree</w:t>
      </w:r>
      <w:r w:rsidRPr="00BD4C1C">
        <w:rPr>
          <w:rFonts w:ascii="NENWLK+BrandonGrotesque-Regular"/>
          <w:color w:val="000000"/>
          <w:lang w:val="it-IT"/>
        </w:rPr>
        <w:t xml:space="preserve"> agricole/montane</w:t>
      </w:r>
    </w:p>
    <w:p w14:paraId="2B33BED4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valorizzazione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previsione 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spazi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verdi</w:t>
      </w:r>
    </w:p>
    <w:p w14:paraId="7B2CA0F5" w14:textId="1021A2B3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realizzazione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luoghi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divertimento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centri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aggregativi</w:t>
      </w:r>
      <w:r w:rsidR="00BD4C1C">
        <w:rPr>
          <w:rFonts w:ascii="NENWLK+BrandonGrotesque-Regular"/>
          <w:color w:val="000000"/>
          <w:lang w:val="it-IT"/>
        </w:rPr>
        <w:t xml:space="preserve"> e spazi sportivi</w:t>
      </w:r>
    </w:p>
    <w:p w14:paraId="7A27BDF4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incentivazione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commercio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al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dettaglio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nel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centro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 paese</w:t>
      </w:r>
    </w:p>
    <w:p w14:paraId="61AF29A8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maggiore integrazione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servizi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con 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comuni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circostanti</w:t>
      </w:r>
    </w:p>
    <w:p w14:paraId="17DE0127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51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potenziamento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strutture per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l’istruzione</w:t>
      </w:r>
    </w:p>
    <w:p w14:paraId="3ADEF6F5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potenziamento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strutture socio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-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assistenziali</w:t>
      </w:r>
    </w:p>
    <w:p w14:paraId="16B4DAEA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potenziamento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percorsi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ciclabili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pedonali</w:t>
      </w:r>
    </w:p>
    <w:p w14:paraId="333F088B" w14:textId="77777777" w:rsidR="004D6A76" w:rsidRPr="00BD4C1C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riorganizzazione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della </w:t>
      </w:r>
      <w:r w:rsidRPr="00BD4C1C">
        <w:rPr>
          <w:rFonts w:ascii="NENWLK+BrandonGrotesque-Regular" w:hAnsi="NENWLK+BrandonGrotesque-Regular" w:cs="NENWLK+BrandonGrotesque-Regular"/>
          <w:color w:val="000000"/>
          <w:lang w:val="it-IT"/>
        </w:rPr>
        <w:t>mobilità</w:t>
      </w:r>
      <w:r w:rsidRPr="00BD4C1C">
        <w:rPr>
          <w:rFonts w:ascii="NENWLK+BrandonGrotesque-Regular"/>
          <w:color w:val="000000"/>
          <w:spacing w:val="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veicolare</w:t>
      </w:r>
    </w:p>
    <w:p w14:paraId="1437858E" w14:textId="77777777" w:rsidR="004D6A76" w:rsidRDefault="006C4387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aumento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sviluppo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edilizio</w:t>
      </w:r>
    </w:p>
    <w:p w14:paraId="1D67EB43" w14:textId="77777777" w:rsidR="00BD4C1C" w:rsidRPr="00BD4C1C" w:rsidRDefault="00BD4C1C" w:rsidP="00BD4C1C">
      <w:pPr>
        <w:framePr w:w="6691" w:wrap="auto" w:hAnchor="text" w:x="1440" w:y="4740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</w:p>
    <w:p w14:paraId="310B4FE2" w14:textId="77777777" w:rsidR="004D6A76" w:rsidRPr="00BD4C1C" w:rsidRDefault="006C4387">
      <w:pPr>
        <w:framePr w:w="8178" w:wrap="auto" w:hAnchor="text" w:x="1440" w:y="8756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incentivazione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della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rigenerazione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 xml:space="preserve">edilizia </w:t>
      </w:r>
      <w:r w:rsidRPr="00BD4C1C">
        <w:rPr>
          <w:rFonts w:ascii="NENWLK+BrandonGrotesque-Regular"/>
          <w:color w:val="000000"/>
          <w:spacing w:val="-1"/>
          <w:lang w:val="it-IT"/>
        </w:rPr>
        <w:t>(no</w:t>
      </w:r>
      <w:r w:rsidRPr="00BD4C1C">
        <w:rPr>
          <w:rFonts w:ascii="NENWLK+BrandonGrotesque-Regular"/>
          <w:color w:val="000000"/>
          <w:lang w:val="it-IT"/>
        </w:rPr>
        <w:t xml:space="preserve"> consumo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suolo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ma</w:t>
      </w:r>
      <w:r w:rsidRPr="00BD4C1C">
        <w:rPr>
          <w:rFonts w:ascii="NENWLK+BrandonGrotesque-Regular"/>
          <w:color w:val="000000"/>
          <w:lang w:val="it-IT"/>
        </w:rPr>
        <w:t xml:space="preserve"> demolizioni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ricostruzioni)</w:t>
      </w:r>
    </w:p>
    <w:p w14:paraId="1A046CE4" w14:textId="77777777" w:rsidR="004D6A76" w:rsidRPr="00BD4C1C" w:rsidRDefault="006C4387">
      <w:pPr>
        <w:framePr w:w="8178" w:wrap="auto" w:hAnchor="text" w:x="1440" w:y="875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incentivazione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della transizione ecologica (fotovoltaico,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piste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ciclabili</w:t>
      </w:r>
      <w:r w:rsidRPr="00BD4C1C">
        <w:rPr>
          <w:rFonts w:ascii="NENWLK+BrandonGrotesque-Regular"/>
          <w:color w:val="000000"/>
          <w:spacing w:val="-2"/>
          <w:lang w:val="it-IT"/>
        </w:rPr>
        <w:t xml:space="preserve"> </w:t>
      </w:r>
      <w:proofErr w:type="spellStart"/>
      <w:r w:rsidRPr="00BD4C1C">
        <w:rPr>
          <w:rFonts w:ascii="NENWLK+BrandonGrotesque-Regular" w:hAnsi="NENWLK+BrandonGrotesque-Regular" w:cs="NENWLK+BrandonGrotesque-Regular"/>
          <w:color w:val="000000"/>
          <w:spacing w:val="1"/>
          <w:lang w:val="it-IT"/>
        </w:rPr>
        <w:t>ecc</w:t>
      </w:r>
      <w:proofErr w:type="spellEnd"/>
      <w:r w:rsidRPr="00BD4C1C">
        <w:rPr>
          <w:rFonts w:ascii="NENWLK+BrandonGrotesque-Regular" w:hAnsi="NENWLK+BrandonGrotesque-Regular" w:cs="NENWLK+BrandonGrotesque-Regular"/>
          <w:color w:val="000000"/>
          <w:spacing w:val="1"/>
          <w:lang w:val="it-IT"/>
        </w:rPr>
        <w:t>…)</w:t>
      </w:r>
    </w:p>
    <w:p w14:paraId="36D22DDC" w14:textId="77777777" w:rsidR="004D6A76" w:rsidRPr="00BD4C1C" w:rsidRDefault="006C4387">
      <w:pPr>
        <w:framePr w:w="8178" w:wrap="auto" w:hAnchor="text" w:x="1440" w:y="8756"/>
        <w:widowControl w:val="0"/>
        <w:autoSpaceDE w:val="0"/>
        <w:autoSpaceDN w:val="0"/>
        <w:spacing w:before="49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altro</w:t>
      </w:r>
      <w:r w:rsidRPr="00BD4C1C">
        <w:rPr>
          <w:rFonts w:ascii="NENWLK+BrandonGrotesque-Regular"/>
          <w:color w:val="000000"/>
          <w:spacing w:val="-1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______________________________________________________________</w:t>
      </w:r>
    </w:p>
    <w:p w14:paraId="38363241" w14:textId="77777777" w:rsidR="004D6A76" w:rsidRPr="00BD4C1C" w:rsidRDefault="006C4387">
      <w:pPr>
        <w:framePr w:w="4707" w:wrap="auto" w:hAnchor="text" w:x="720" w:y="10747"/>
        <w:widowControl w:val="0"/>
        <w:autoSpaceDE w:val="0"/>
        <w:autoSpaceDN w:val="0"/>
        <w:spacing w:before="0" w:after="0" w:line="343" w:lineRule="exact"/>
        <w:jc w:val="left"/>
        <w:rPr>
          <w:rFonts w:ascii="FTEFIU+BrandonGrotesque-Medium"/>
          <w:color w:val="000000"/>
          <w:sz w:val="24"/>
          <w:lang w:val="it-IT"/>
        </w:rPr>
      </w:pPr>
      <w:r w:rsidRPr="00BD4C1C">
        <w:rPr>
          <w:rFonts w:ascii="FTEFIU+BrandonGrotesque-Medium"/>
          <w:color w:val="000000"/>
          <w:spacing w:val="-1"/>
          <w:sz w:val="24"/>
          <w:lang w:val="it-IT"/>
        </w:rPr>
        <w:t>ULTERIORI</w:t>
      </w:r>
      <w:r w:rsidRPr="00BD4C1C">
        <w:rPr>
          <w:rFonts w:ascii="FTEFIU+BrandonGrotesque-Medium"/>
          <w:color w:val="000000"/>
          <w:spacing w:val="1"/>
          <w:sz w:val="24"/>
          <w:lang w:val="it-IT"/>
        </w:rPr>
        <w:t xml:space="preserve"> </w:t>
      </w:r>
      <w:r w:rsidRPr="00BD4C1C">
        <w:rPr>
          <w:rFonts w:ascii="FTEFIU+BrandonGrotesque-Medium"/>
          <w:color w:val="000000"/>
          <w:sz w:val="24"/>
          <w:lang w:val="it-IT"/>
        </w:rPr>
        <w:t>SUGGERIMENTI E PROPOSTE</w:t>
      </w:r>
    </w:p>
    <w:p w14:paraId="1232BF95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3FEC740C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6D2CBDAF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6875CDCB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5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0A64E241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5B48949B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0A79D29B" w14:textId="77777777" w:rsidR="004D6A76" w:rsidRPr="00BD4C1C" w:rsidRDefault="006C4387">
      <w:pPr>
        <w:framePr w:w="325" w:wrap="auto" w:hAnchor="text" w:x="720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</w:t>
      </w:r>
    </w:p>
    <w:p w14:paraId="7E91450B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2612B4CD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36AEF56A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7109AE49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5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1B700B00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3462C8CE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4CBE5D74" w14:textId="77777777" w:rsidR="004D6A76" w:rsidRPr="00BD4C1C" w:rsidRDefault="006C4387">
      <w:pPr>
        <w:framePr w:w="10579" w:wrap="auto" w:hAnchor="text" w:x="806" w:y="11432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_________________________________________________________________________________________________________________________</w:t>
      </w:r>
    </w:p>
    <w:p w14:paraId="3E140415" w14:textId="77777777" w:rsidR="004D6A76" w:rsidRPr="00BD4C1C" w:rsidRDefault="006C4387">
      <w:pPr>
        <w:framePr w:w="1145" w:wrap="auto" w:hAnchor="text" w:x="720" w:y="14580"/>
        <w:widowControl w:val="0"/>
        <w:autoSpaceDE w:val="0"/>
        <w:autoSpaceDN w:val="0"/>
        <w:spacing w:before="0" w:after="0" w:line="343" w:lineRule="exact"/>
        <w:jc w:val="left"/>
        <w:rPr>
          <w:rFonts w:ascii="FTEFIU+BrandonGrotesque-Medium"/>
          <w:color w:val="000000"/>
          <w:sz w:val="24"/>
          <w:lang w:val="it-IT"/>
        </w:rPr>
      </w:pPr>
      <w:r w:rsidRPr="00BD4C1C">
        <w:rPr>
          <w:rFonts w:ascii="FTEFIU+BrandonGrotesque-Medium"/>
          <w:color w:val="000000"/>
          <w:sz w:val="24"/>
          <w:lang w:val="it-IT"/>
        </w:rPr>
        <w:t>GRAZIE!</w:t>
      </w:r>
    </w:p>
    <w:p w14:paraId="20ED6469" w14:textId="77777777" w:rsidR="004D6A76" w:rsidRPr="00BD4C1C" w:rsidRDefault="006C4387">
      <w:pPr>
        <w:framePr w:w="10698" w:wrap="auto" w:hAnchor="text" w:x="720" w:y="15265"/>
        <w:widowControl w:val="0"/>
        <w:autoSpaceDE w:val="0"/>
        <w:autoSpaceDN w:val="0"/>
        <w:spacing w:before="0" w:after="0" w:line="316" w:lineRule="exact"/>
        <w:jc w:val="left"/>
        <w:rPr>
          <w:rFonts w:ascii="NENWLK+BrandonGrotesque-Regular"/>
          <w:color w:val="000000"/>
          <w:lang w:val="it-IT"/>
        </w:rPr>
      </w:pPr>
      <w:r w:rsidRPr="00BD4C1C">
        <w:rPr>
          <w:rFonts w:ascii="NENWLK+BrandonGrotesque-Regular"/>
          <w:color w:val="000000"/>
          <w:lang w:val="it-IT"/>
        </w:rPr>
        <w:t>Grazie</w:t>
      </w:r>
      <w:r w:rsidRPr="00BD4C1C">
        <w:rPr>
          <w:rFonts w:ascii="NENWLK+BrandonGrotesque-Regular"/>
          <w:color w:val="000000"/>
          <w:spacing w:val="16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per</w:t>
      </w:r>
      <w:r w:rsidRPr="00BD4C1C">
        <w:rPr>
          <w:rFonts w:ascii="NENWLK+BrandonGrotesque-Regular"/>
          <w:color w:val="000000"/>
          <w:spacing w:val="17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il</w:t>
      </w:r>
      <w:r w:rsidRPr="00BD4C1C">
        <w:rPr>
          <w:rFonts w:ascii="NENWLK+BrandonGrotesque-Regular"/>
          <w:color w:val="000000"/>
          <w:spacing w:val="17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tuo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contributo!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I</w:t>
      </w:r>
      <w:r w:rsidRPr="00BD4C1C">
        <w:rPr>
          <w:rFonts w:ascii="NENWLK+BrandonGrotesque-Regular"/>
          <w:color w:val="000000"/>
          <w:spacing w:val="16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risultati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</w:t>
      </w:r>
      <w:r w:rsidRPr="00BD4C1C">
        <w:rPr>
          <w:rFonts w:ascii="NENWLK+BrandonGrotesque-Regular"/>
          <w:color w:val="000000"/>
          <w:spacing w:val="17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questionario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verranno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presi</w:t>
      </w:r>
      <w:r w:rsidRPr="00BD4C1C">
        <w:rPr>
          <w:rFonts w:ascii="NENWLK+BrandonGrotesque-Regular"/>
          <w:color w:val="000000"/>
          <w:spacing w:val="18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in</w:t>
      </w:r>
      <w:r w:rsidRPr="00BD4C1C">
        <w:rPr>
          <w:rFonts w:ascii="NENWLK+BrandonGrotesque-Regular"/>
          <w:color w:val="000000"/>
          <w:spacing w:val="18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esame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-1"/>
          <w:lang w:val="it-IT"/>
        </w:rPr>
        <w:t>in</w:t>
      </w:r>
      <w:r w:rsidRPr="00BD4C1C">
        <w:rPr>
          <w:rFonts w:ascii="NENWLK+BrandonGrotesque-Regular"/>
          <w:color w:val="000000"/>
          <w:spacing w:val="18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sede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di</w:t>
      </w:r>
      <w:r w:rsidRPr="00BD4C1C">
        <w:rPr>
          <w:rFonts w:ascii="NENWLK+BrandonGrotesque-Regular"/>
          <w:color w:val="000000"/>
          <w:spacing w:val="17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redazione</w:t>
      </w:r>
      <w:r w:rsidRPr="00BD4C1C">
        <w:rPr>
          <w:rFonts w:ascii="NENWLK+BrandonGrotesque-Regular"/>
          <w:color w:val="000000"/>
          <w:spacing w:val="16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del</w:t>
      </w:r>
      <w:r w:rsidRPr="00BD4C1C">
        <w:rPr>
          <w:rFonts w:ascii="NENWLK+BrandonGrotesque-Regular"/>
          <w:color w:val="000000"/>
          <w:spacing w:val="17"/>
          <w:lang w:val="it-IT"/>
        </w:rPr>
        <w:t xml:space="preserve"> </w:t>
      </w:r>
      <w:r w:rsidRPr="00BD4C1C">
        <w:rPr>
          <w:rFonts w:ascii="NENWLK+BrandonGrotesque-Regular"/>
          <w:color w:val="000000"/>
          <w:spacing w:val="1"/>
          <w:lang w:val="it-IT"/>
        </w:rPr>
        <w:t>nuovo</w:t>
      </w:r>
      <w:r w:rsidRPr="00BD4C1C">
        <w:rPr>
          <w:rFonts w:ascii="NENWLK+BrandonGrotesque-Regular"/>
          <w:color w:val="000000"/>
          <w:spacing w:val="15"/>
          <w:lang w:val="it-IT"/>
        </w:rPr>
        <w:t xml:space="preserve"> </w:t>
      </w:r>
      <w:r w:rsidRPr="00BD4C1C">
        <w:rPr>
          <w:rFonts w:ascii="NENWLK+BrandonGrotesque-Regular"/>
          <w:color w:val="000000"/>
          <w:lang w:val="it-IT"/>
        </w:rPr>
        <w:t>strumento</w:t>
      </w:r>
    </w:p>
    <w:p w14:paraId="4E31CE42" w14:textId="77777777" w:rsidR="004D6A76" w:rsidRDefault="006C4387">
      <w:pPr>
        <w:framePr w:w="10698" w:wrap="auto" w:hAnchor="text" w:x="720" w:y="15265"/>
        <w:widowControl w:val="0"/>
        <w:autoSpaceDE w:val="0"/>
        <w:autoSpaceDN w:val="0"/>
        <w:spacing w:before="0" w:after="0" w:line="314" w:lineRule="exact"/>
        <w:jc w:val="left"/>
        <w:rPr>
          <w:rFonts w:ascii="NENWLK+BrandonGrotesque-Regular"/>
          <w:color w:val="000000"/>
        </w:rPr>
      </w:pPr>
      <w:proofErr w:type="spellStart"/>
      <w:r>
        <w:rPr>
          <w:rFonts w:ascii="NENWLK+BrandonGrotesque-Regular"/>
          <w:color w:val="000000"/>
        </w:rPr>
        <w:t>urbanistico</w:t>
      </w:r>
      <w:proofErr w:type="spellEnd"/>
      <w:r>
        <w:rPr>
          <w:rFonts w:ascii="NENWLK+BrandonGrotesque-Regular"/>
          <w:color w:val="000000"/>
          <w:spacing w:val="-2"/>
        </w:rPr>
        <w:t xml:space="preserve"> </w:t>
      </w:r>
      <w:r>
        <w:rPr>
          <w:rFonts w:ascii="NENWLK+BrandonGrotesque-Regular"/>
          <w:color w:val="000000"/>
        </w:rPr>
        <w:t>(PGT).</w:t>
      </w:r>
    </w:p>
    <w:p w14:paraId="67C2AA11" w14:textId="4C09A79B" w:rsidR="004D6A76" w:rsidRDefault="006C43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39D173A" wp14:editId="43B3E5C3">
            <wp:simplePos x="0" y="0"/>
            <wp:positionH relativeFrom="page">
              <wp:posOffset>441325</wp:posOffset>
            </wp:positionH>
            <wp:positionV relativeFrom="page">
              <wp:posOffset>433070</wp:posOffset>
            </wp:positionV>
            <wp:extent cx="5973445" cy="237490"/>
            <wp:effectExtent l="0" t="0" r="8255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C90B642" wp14:editId="4A2334F8">
            <wp:simplePos x="0" y="0"/>
            <wp:positionH relativeFrom="page">
              <wp:posOffset>441325</wp:posOffset>
            </wp:positionH>
            <wp:positionV relativeFrom="page">
              <wp:posOffset>844550</wp:posOffset>
            </wp:positionV>
            <wp:extent cx="5973445" cy="857885"/>
            <wp:effectExtent l="0" t="0" r="8255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6ACBF92" wp14:editId="2B4F078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A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5E252A-316B-4434-92F7-97370B8A0C7D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9DBAF1-6452-41C3-B23F-CC0021D47A73}"/>
    <w:embedBold r:id="rId3" w:fontKey="{C962A004-3D1B-4F38-BF69-09E00C305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F5ED3C-D8DC-4F8C-BD89-311A3BB6687D}"/>
    <w:embedBold r:id="rId5" w:fontKey="{F78A3EF4-38C5-4A17-8BE3-29A04FC45BEF}"/>
  </w:font>
  <w:font w:name="NENWLK+BrandonGrotesque-Regular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6" w:fontKey="{0C644C62-2A4A-41CA-82F9-8229F4EDC563}"/>
  </w:font>
  <w:font w:name="VIEICS+BrandonGrotesque-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C7599B26-A3F8-482C-BFDF-C1598328E5EB}"/>
  </w:font>
  <w:font w:name="FTEFIU+BrandonGrotesque-Medium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FCC9A789-61D3-4A93-9BD5-F8AD1ECB09D6}"/>
  </w:font>
  <w:font w:name="SAQKLN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137131DA-DE37-4DDF-91DF-7914D3AD18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8D61253-A219-4EF2-8E61-FB27E46EF8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01DF"/>
    <w:rsid w:val="004D6A76"/>
    <w:rsid w:val="0063491B"/>
    <w:rsid w:val="0063722F"/>
    <w:rsid w:val="006C4387"/>
    <w:rsid w:val="008C4DE1"/>
    <w:rsid w:val="00B06B85"/>
    <w:rsid w:val="00BA5B2D"/>
    <w:rsid w:val="00BD4C1C"/>
    <w:rsid w:val="00D55D33"/>
    <w:rsid w:val="00FA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7B137"/>
  <w15:docId w15:val="{2703B909-9C62-4152-92A0-B09DF48E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Eleonora Bonzi</cp:lastModifiedBy>
  <cp:revision>2</cp:revision>
  <cp:lastPrinted>2025-07-29T13:40:00Z</cp:lastPrinted>
  <dcterms:created xsi:type="dcterms:W3CDTF">2025-08-05T10:10:00Z</dcterms:created>
  <dcterms:modified xsi:type="dcterms:W3CDTF">2025-08-05T10:10:00Z</dcterms:modified>
</cp:coreProperties>
</file>